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35EB" w14:textId="77777777" w:rsidR="004C77C3" w:rsidRDefault="004C77C3" w:rsidP="004C77C3">
      <w:pPr>
        <w:pStyle w:val="Titolo1"/>
        <w:spacing w:before="100"/>
      </w:pPr>
    </w:p>
    <w:p w14:paraId="5ADD3C8E" w14:textId="77777777" w:rsidR="004C77C3" w:rsidRDefault="004C77C3" w:rsidP="004C77C3">
      <w:pPr>
        <w:pStyle w:val="Titolo1"/>
        <w:spacing w:before="100"/>
        <w:ind w:left="0"/>
      </w:pPr>
      <w:r>
        <w:rPr>
          <w:noProof/>
          <w:lang w:val="uk"/>
        </w:rPr>
        <w:drawing>
          <wp:anchor distT="0" distB="0" distL="0" distR="0" simplePos="0" relativeHeight="251659264" behindDoc="0" locked="0" layoutInCell="1" allowOverlap="1" wp14:anchorId="67B20950" wp14:editId="341C3B86">
            <wp:simplePos x="0" y="0"/>
            <wp:positionH relativeFrom="page">
              <wp:posOffset>508635</wp:posOffset>
            </wp:positionH>
            <wp:positionV relativeFrom="paragraph">
              <wp:posOffset>58420</wp:posOffset>
            </wp:positionV>
            <wp:extent cx="880110" cy="915670"/>
            <wp:effectExtent l="0" t="0" r="0" b="0"/>
            <wp:wrapNone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8F8A9" w14:textId="77777777" w:rsidR="00F973AF" w:rsidRDefault="6BF1CC82" w:rsidP="72A73DB4">
      <w:pPr>
        <w:pStyle w:val="Corpotesto"/>
        <w:spacing w:before="11"/>
        <w:rPr>
          <w:color w:val="000000" w:themeColor="text1"/>
        </w:rPr>
      </w:pPr>
      <w:r w:rsidRPr="6BF1CC82">
        <w:rPr>
          <w:color w:val="000000" w:themeColor="text1"/>
          <w:sz w:val="27"/>
          <w:szCs w:val="27"/>
          <w:lang w:val="uk"/>
        </w:rPr>
        <w:t xml:space="preserve">                            МУНІЦИПАЛІТ ЧЕНТО</w:t>
      </w:r>
    </w:p>
    <w:p w14:paraId="7A186CDE" w14:textId="77777777" w:rsidR="00F973AF" w:rsidRDefault="72A73DB4" w:rsidP="72A73DB4">
      <w:pPr>
        <w:pStyle w:val="Corpotesto"/>
        <w:spacing w:before="11"/>
        <w:rPr>
          <w:color w:val="000000" w:themeColor="text1"/>
        </w:rPr>
      </w:pPr>
      <w:r w:rsidRPr="72A73DB4">
        <w:rPr>
          <w:color w:val="000000" w:themeColor="text1"/>
          <w:sz w:val="27"/>
          <w:szCs w:val="27"/>
          <w:lang w:val="uk"/>
        </w:rPr>
        <w:t xml:space="preserve">                            ШКІЛЬНІ ТА ОСВІТНІ ПОСЛУГИ</w:t>
      </w:r>
    </w:p>
    <w:p w14:paraId="16157C0F" w14:textId="77777777" w:rsidR="00F973AF" w:rsidRDefault="00F973AF" w:rsidP="72A73DB4">
      <w:pPr>
        <w:pStyle w:val="Corpotesto"/>
        <w:spacing w:before="11"/>
        <w:rPr>
          <w:color w:val="000000" w:themeColor="text1"/>
        </w:rPr>
      </w:pPr>
    </w:p>
    <w:p w14:paraId="51450538" w14:textId="77777777" w:rsidR="00F973AF" w:rsidRDefault="00F973AF" w:rsidP="72A73DB4">
      <w:pPr>
        <w:pStyle w:val="Corpotesto"/>
        <w:spacing w:before="11"/>
        <w:rPr>
          <w:color w:val="000000" w:themeColor="text1"/>
        </w:rPr>
      </w:pPr>
    </w:p>
    <w:p w14:paraId="5FE610E8" w14:textId="77777777" w:rsidR="00F973AF" w:rsidRDefault="00F973AF" w:rsidP="72A73DB4">
      <w:pPr>
        <w:pStyle w:val="Corpotesto"/>
        <w:spacing w:before="11"/>
        <w:rPr>
          <w:color w:val="000000" w:themeColor="text1"/>
        </w:rPr>
      </w:pPr>
    </w:p>
    <w:p w14:paraId="18236CC6" w14:textId="77777777" w:rsidR="00F973AF" w:rsidRDefault="6BF1CC82" w:rsidP="72A73DB4">
      <w:pPr>
        <w:pStyle w:val="Corpotesto"/>
        <w:spacing w:before="11"/>
        <w:rPr>
          <w:color w:val="000000" w:themeColor="text1"/>
        </w:rPr>
      </w:pPr>
      <w:r w:rsidRPr="6BF1CC82">
        <w:rPr>
          <w:color w:val="000000" w:themeColor="text1"/>
          <w:sz w:val="36"/>
          <w:szCs w:val="36"/>
          <w:lang w:val="uk"/>
        </w:rPr>
        <w:t xml:space="preserve">                                      ЗАЯВА</w:t>
      </w:r>
    </w:p>
    <w:p w14:paraId="2210AF43" w14:textId="77777777" w:rsidR="004C77C3" w:rsidRPr="00925524" w:rsidRDefault="004C77C3" w:rsidP="004C77C3">
      <w:pPr>
        <w:pStyle w:val="Corpotesto"/>
        <w:spacing w:line="30" w:lineRule="exact"/>
        <w:ind w:left="201"/>
        <w:rPr>
          <w:sz w:val="2"/>
          <w:szCs w:val="18"/>
        </w:rPr>
      </w:pPr>
      <w:r w:rsidRPr="00925524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3A244804" wp14:editId="1CEB8E1B">
                <wp:extent cx="6618605" cy="190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9050"/>
                          <a:chOff x="0" y="0"/>
                          <a:chExt cx="10423" cy="30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10423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3240D96C">
              <v:group id="Group 9" style="width:521.15pt;height:1.5pt;mso-position-horizontal-relative:char;mso-position-vertical-relative:line" coordsize="10423,3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" w14:anchorId="78B20434">
                <v:line id="Line 10" style="position:absolute;visibility:visible;mso-wrap-style:square" o:spid="_x0000_s1027" strokeweight="1.5pt" o:connectortype="straight" from="10423,15" to="1042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">
                  <o:lock v:ext="edit" shapetype="f"/>
                </v:line>
                <w10:anchorlock/>
              </v:group>
            </w:pict>
          </mc:Fallback>
        </mc:AlternateContent>
      </w:r>
    </w:p>
    <w:p w14:paraId="7520742E" w14:textId="77777777" w:rsidR="004C77C3" w:rsidRPr="004C77C3" w:rsidRDefault="004C77C3" w:rsidP="004C77C3">
      <w:pPr>
        <w:pStyle w:val="Corpotesto"/>
        <w:rPr>
          <w:b/>
          <w:sz w:val="16"/>
          <w:szCs w:val="16"/>
        </w:rPr>
      </w:pPr>
    </w:p>
    <w:p w14:paraId="7915F68D" w14:textId="77777777" w:rsidR="004C77C3" w:rsidRPr="004C77C3" w:rsidRDefault="004C77C3" w:rsidP="004C77C3">
      <w:pPr>
        <w:pStyle w:val="Corpotesto"/>
        <w:spacing w:before="2"/>
        <w:rPr>
          <w:b/>
          <w:sz w:val="16"/>
          <w:szCs w:val="16"/>
        </w:rPr>
      </w:pPr>
    </w:p>
    <w:p w14:paraId="5AA08A83" w14:textId="77777777" w:rsidR="004C77C3" w:rsidRPr="00F973AF" w:rsidRDefault="6BF1CC82" w:rsidP="00064163">
      <w:pPr>
        <w:pStyle w:val="Corpotesto"/>
        <w:tabs>
          <w:tab w:val="left" w:pos="8447"/>
        </w:tabs>
        <w:spacing w:line="360" w:lineRule="auto"/>
        <w:ind w:left="217"/>
      </w:pPr>
      <w:r w:rsidRPr="6BF1CC82">
        <w:rPr>
          <w:lang w:val="uk"/>
        </w:rPr>
        <w:t xml:space="preserve">Я, нижчепідписаний,________________________________________________________  як </w:t>
      </w:r>
      <w:r w:rsidR="004C77C3">
        <w:tab/>
      </w:r>
    </w:p>
    <w:p w14:paraId="5BEEB734" w14:textId="77777777" w:rsidR="004C77C3" w:rsidRPr="00F973AF" w:rsidRDefault="6BF1CC82" w:rsidP="6BF1CC82">
      <w:pPr>
        <w:pStyle w:val="Corpotesto"/>
        <w:tabs>
          <w:tab w:val="left" w:pos="8447"/>
        </w:tabs>
        <w:spacing w:line="360" w:lineRule="auto"/>
        <w:ind w:left="217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uk"/>
        </w:rPr>
      </w:pPr>
      <w:r w:rsidRPr="6BF1CC82">
        <w:rPr>
          <w:rFonts w:asciiTheme="minorHAnsi" w:eastAsiaTheme="minorEastAsia" w:hAnsiTheme="minorHAnsi" w:cstheme="minorBidi"/>
          <w:sz w:val="22"/>
          <w:szCs w:val="22"/>
          <w:lang w:val="uk"/>
        </w:rPr>
        <w:t xml:space="preserve"> ° </w:t>
      </w:r>
      <w:r w:rsidRPr="6BF1CC8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uk"/>
        </w:rPr>
        <w:t>батьки</w:t>
      </w:r>
    </w:p>
    <w:p w14:paraId="6FF72A24" w14:textId="77777777" w:rsidR="004C77C3" w:rsidRPr="00F973AF" w:rsidRDefault="70FF5552" w:rsidP="6BF1CC82">
      <w:pPr>
        <w:pStyle w:val="Corpotesto"/>
        <w:tabs>
          <w:tab w:val="left" w:pos="8447"/>
        </w:tabs>
        <w:spacing w:line="360" w:lineRule="auto"/>
        <w:ind w:left="217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uk"/>
        </w:rPr>
      </w:pPr>
      <w:r w:rsidRPr="70FF5552">
        <w:rPr>
          <w:rFonts w:asciiTheme="minorHAnsi" w:eastAsiaTheme="minorEastAsia" w:hAnsiTheme="minorHAnsi" w:cstheme="minorBidi"/>
          <w:sz w:val="22"/>
          <w:szCs w:val="22"/>
          <w:lang w:val="uk"/>
        </w:rPr>
        <w:t xml:space="preserve"> ° </w:t>
      </w:r>
      <w:r w:rsidRPr="70FF555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uk"/>
        </w:rPr>
        <w:t>законний опікун</w:t>
      </w:r>
    </w:p>
    <w:p w14:paraId="7818A8A0" w14:textId="77777777" w:rsidR="004C77C3" w:rsidRPr="00060B56" w:rsidRDefault="70FF5552" w:rsidP="00064163">
      <w:pPr>
        <w:pStyle w:val="Corpotesto"/>
        <w:tabs>
          <w:tab w:val="left" w:pos="1697"/>
          <w:tab w:val="left" w:pos="5403"/>
          <w:tab w:val="left" w:pos="8484"/>
        </w:tabs>
        <w:spacing w:line="360" w:lineRule="auto"/>
        <w:ind w:left="217"/>
        <w:rPr>
          <w:rFonts w:ascii="Times New Roman"/>
          <w:lang w:val="uk"/>
        </w:rPr>
      </w:pPr>
      <w:r w:rsidRPr="70FF5552">
        <w:rPr>
          <w:sz w:val="19"/>
          <w:szCs w:val="19"/>
          <w:lang w:val="uk"/>
        </w:rPr>
        <w:t>Народжений /a __</w:t>
      </w:r>
      <w:r w:rsidRPr="70FF5552">
        <w:rPr>
          <w:lang w:val="uk"/>
        </w:rPr>
        <w:t>__________________________________</w:t>
      </w:r>
      <w:r w:rsidRPr="70FF5552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uk"/>
        </w:rPr>
        <w:t xml:space="preserve"> дата __________________________</w:t>
      </w:r>
      <w:r w:rsidR="004C77C3" w:rsidRPr="00060B56">
        <w:rPr>
          <w:lang w:val="uk"/>
        </w:rPr>
        <w:tab/>
      </w:r>
      <w:r w:rsidR="004C77C3" w:rsidRPr="00060B56">
        <w:rPr>
          <w:lang w:val="uk"/>
        </w:rPr>
        <w:tab/>
      </w:r>
      <w:r w:rsidR="004C77C3" w:rsidRPr="00060B56">
        <w:rPr>
          <w:lang w:val="uk"/>
        </w:rPr>
        <w:tab/>
      </w:r>
    </w:p>
    <w:p w14:paraId="650A0493" w14:textId="77777777" w:rsidR="004C77C3" w:rsidRPr="00060B56" w:rsidRDefault="70FF5552" w:rsidP="00064163">
      <w:pPr>
        <w:pStyle w:val="Corpotesto"/>
        <w:tabs>
          <w:tab w:val="left" w:pos="1722"/>
          <w:tab w:val="left" w:pos="5692"/>
        </w:tabs>
        <w:spacing w:line="360" w:lineRule="auto"/>
        <w:ind w:left="217"/>
        <w:rPr>
          <w:rFonts w:ascii="Times New Roman"/>
          <w:lang w:val="uk"/>
        </w:rPr>
      </w:pPr>
      <w:r w:rsidRPr="70FF5552">
        <w:rPr>
          <w:lang w:val="uk"/>
        </w:rPr>
        <w:t>Фіскальний код ___________________________________________________________</w:t>
      </w:r>
      <w:r w:rsidR="004C77C3" w:rsidRPr="00060B56">
        <w:rPr>
          <w:lang w:val="uk"/>
        </w:rPr>
        <w:tab/>
      </w:r>
      <w:r w:rsidR="004C77C3" w:rsidRPr="00060B56">
        <w:rPr>
          <w:lang w:val="uk"/>
        </w:rPr>
        <w:tab/>
      </w:r>
    </w:p>
    <w:p w14:paraId="4C5E5E62" w14:textId="77777777" w:rsidR="004C77C3" w:rsidRPr="00060B56" w:rsidRDefault="70FF5552" w:rsidP="70FF5552">
      <w:pPr>
        <w:pStyle w:val="Corpotesto"/>
        <w:tabs>
          <w:tab w:val="left" w:pos="2656"/>
          <w:tab w:val="left" w:pos="6582"/>
          <w:tab w:val="left" w:pos="10276"/>
        </w:tabs>
        <w:spacing w:before="100" w:line="360" w:lineRule="auto"/>
        <w:ind w:left="217"/>
        <w:rPr>
          <w:rFonts w:ascii="Times New Roman"/>
          <w:lang w:val="uk"/>
        </w:rPr>
      </w:pPr>
      <w:proofErr w:type="spellStart"/>
      <w:r w:rsidRPr="70FF5552">
        <w:rPr>
          <w:lang w:val="uk"/>
        </w:rPr>
        <w:t>Mісце</w:t>
      </w:r>
      <w:proofErr w:type="spellEnd"/>
      <w:r w:rsidRPr="70FF5552">
        <w:rPr>
          <w:lang w:val="uk"/>
        </w:rPr>
        <w:t xml:space="preserve"> проживання в ___________________________ вул. _____________________ </w:t>
      </w:r>
    </w:p>
    <w:p w14:paraId="5B57AD6B" w14:textId="77777777" w:rsidR="004C77C3" w:rsidRPr="00060B56" w:rsidRDefault="70FF5552" w:rsidP="6BF1CC82">
      <w:pPr>
        <w:pStyle w:val="Corpotesto"/>
        <w:tabs>
          <w:tab w:val="left" w:pos="2656"/>
          <w:tab w:val="left" w:pos="6582"/>
          <w:tab w:val="left" w:pos="10276"/>
        </w:tabs>
        <w:spacing w:before="100" w:line="360" w:lineRule="auto"/>
        <w:ind w:left="217"/>
        <w:rPr>
          <w:rFonts w:ascii="Times New Roman"/>
          <w:lang w:val="uk"/>
        </w:rPr>
      </w:pPr>
      <w:r w:rsidRPr="70FF5552">
        <w:rPr>
          <w:lang w:val="uk"/>
        </w:rPr>
        <w:t xml:space="preserve">Телефон   ____________________________________________________________ </w:t>
      </w:r>
      <w:r w:rsidR="004C77C3" w:rsidRPr="00060B56">
        <w:rPr>
          <w:lang w:val="uk"/>
        </w:rPr>
        <w:tab/>
      </w:r>
    </w:p>
    <w:p w14:paraId="4DA4B737" w14:textId="77777777" w:rsidR="004C77C3" w:rsidRPr="00F973AF" w:rsidRDefault="70FF5552" w:rsidP="00F973AF">
      <w:pPr>
        <w:pStyle w:val="Corpotesto"/>
        <w:tabs>
          <w:tab w:val="left" w:pos="2009"/>
          <w:tab w:val="left" w:pos="5979"/>
        </w:tabs>
        <w:spacing w:before="100" w:line="360" w:lineRule="auto"/>
        <w:ind w:left="217"/>
        <w:rPr>
          <w:rFonts w:ascii="Times New Roman"/>
        </w:rPr>
      </w:pPr>
      <w:r w:rsidRPr="70FF5552">
        <w:rPr>
          <w:lang w:val="uk"/>
        </w:rPr>
        <w:t>Адреса електронної пошти  _____________________________________________</w:t>
      </w:r>
      <w:r w:rsidR="004C77C3">
        <w:tab/>
      </w:r>
      <w:r w:rsidR="004C77C3">
        <w:tab/>
      </w:r>
    </w:p>
    <w:p w14:paraId="43158E8C" w14:textId="77777777" w:rsidR="00F973AF" w:rsidRDefault="00F973AF" w:rsidP="004C77C3">
      <w:pPr>
        <w:pStyle w:val="Corpotesto"/>
        <w:spacing w:before="9"/>
        <w:rPr>
          <w:rFonts w:ascii="Times New Roman"/>
          <w:sz w:val="21"/>
        </w:rPr>
      </w:pPr>
    </w:p>
    <w:p w14:paraId="2D0A7B55" w14:textId="77777777" w:rsidR="00C600FB" w:rsidRPr="00060B56" w:rsidRDefault="004C77C3" w:rsidP="008574DA">
      <w:pPr>
        <w:pStyle w:val="Titolo1"/>
        <w:spacing w:before="120"/>
        <w:ind w:left="1457" w:right="1378"/>
        <w:jc w:val="center"/>
        <w:rPr>
          <w:sz w:val="20"/>
          <w:szCs w:val="20"/>
        </w:rPr>
      </w:pPr>
      <w:r w:rsidRPr="00F973AF">
        <w:rPr>
          <w:sz w:val="22"/>
          <w:szCs w:val="22"/>
          <w:lang w:val="uk"/>
        </w:rPr>
        <w:t xml:space="preserve">Я ПРОШУ ЗАРЕЄСТРУВАТИСЯ: </w:t>
      </w:r>
      <w:r w:rsidR="004F0B84" w:rsidRPr="00F973AF">
        <w:rPr>
          <w:sz w:val="22"/>
          <w:szCs w:val="22"/>
          <w:lang w:val="uk"/>
        </w:rPr>
        <w:br/>
      </w:r>
      <w:r w:rsidR="004F0B84" w:rsidRPr="00060B56">
        <w:rPr>
          <w:spacing w:val="74"/>
          <w:sz w:val="16"/>
          <w:szCs w:val="16"/>
          <w:lang w:val="uk"/>
        </w:rPr>
        <w:t>(можна підписатися на більшу кількість заходів)</w:t>
      </w:r>
    </w:p>
    <w:p w14:paraId="062A49FE" w14:textId="77777777" w:rsidR="004C77C3" w:rsidRPr="00EE371B" w:rsidRDefault="004C77C3" w:rsidP="6BF1CC82">
      <w:pPr>
        <w:pStyle w:val="Titolo1"/>
        <w:spacing w:before="100"/>
        <w:ind w:left="0" w:right="1376"/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="6BF1CC82" w:rsidRPr="6BF1CC8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ЦЕНТР ДЛЯ ДІТЕЙ ТА СІМЕЙ</w:t>
      </w:r>
      <w:r w:rsidR="6BF1CC82" w:rsidRPr="6BF1CC82">
        <w:rPr>
          <w:rFonts w:asciiTheme="minorHAnsi" w:eastAsiaTheme="minorEastAsia" w:hAnsiTheme="minorHAnsi" w:cstheme="minorBidi"/>
          <w:sz w:val="22"/>
          <w:szCs w:val="22"/>
          <w:lang w:val="uk"/>
        </w:rPr>
        <w:t xml:space="preserve"> 2021/2022</w:t>
      </w:r>
    </w:p>
    <w:p w14:paraId="1F654E25" w14:textId="77777777" w:rsidR="70FF5552" w:rsidRDefault="70FF5552" w:rsidP="70FF5552">
      <w:pPr>
        <w:pStyle w:val="Titolo1"/>
        <w:spacing w:before="100"/>
        <w:ind w:left="0" w:right="1376"/>
        <w:jc w:val="both"/>
        <w:rPr>
          <w:rFonts w:asciiTheme="minorHAnsi" w:eastAsiaTheme="minorEastAsia" w:hAnsiTheme="minorHAnsi" w:cstheme="minorBidi"/>
          <w:sz w:val="20"/>
          <w:szCs w:val="20"/>
          <w:lang w:val="uk"/>
        </w:rPr>
      </w:pPr>
      <w:r w:rsidRPr="70FF5552">
        <w:rPr>
          <w:rFonts w:asciiTheme="minorHAnsi" w:eastAsiaTheme="minorEastAsia" w:hAnsiTheme="minorHAnsi" w:cstheme="minorBidi"/>
          <w:sz w:val="22"/>
          <w:szCs w:val="22"/>
          <w:lang w:val="uk"/>
        </w:rPr>
        <w:t>ЗУСТРІЧ У МІСТІ CENTO (ЧЕНТО)</w:t>
      </w:r>
    </w:p>
    <w:p w14:paraId="0C73B61D" w14:textId="77777777" w:rsidR="00064163" w:rsidRPr="00060B56" w:rsidRDefault="6BF1CC82" w:rsidP="6BF1CC82">
      <w:pPr>
        <w:pStyle w:val="Corpotesto"/>
        <w:spacing w:before="1"/>
        <w:rPr>
          <w:rFonts w:asciiTheme="minorHAnsi" w:eastAsiaTheme="minorEastAsia" w:hAnsiTheme="minorHAnsi" w:cstheme="minorBidi"/>
          <w:b/>
          <w:bCs/>
          <w:sz w:val="22"/>
          <w:szCs w:val="22"/>
          <w:lang w:val="uk"/>
        </w:rPr>
      </w:pPr>
      <w:r w:rsidRPr="00060B56">
        <w:rPr>
          <w:rFonts w:asciiTheme="minorHAnsi" w:eastAsiaTheme="minorEastAsia" w:hAnsiTheme="minorHAnsi" w:cstheme="minorBidi"/>
          <w:b/>
          <w:bCs/>
          <w:sz w:val="22"/>
          <w:szCs w:val="22"/>
          <w:lang w:val="uk"/>
        </w:rPr>
        <w:t>СОЦІАЛЬНИЙ ДОСВІД ТА ІГРОВА ДІЯЛЬНІСТЬ</w:t>
      </w:r>
    </w:p>
    <w:p w14:paraId="4E1E33C0" w14:textId="77777777" w:rsidR="6BF1CC82" w:rsidRPr="00060B56" w:rsidRDefault="6BF1CC82" w:rsidP="6BF1CC82">
      <w:pPr>
        <w:pStyle w:val="Corpotesto"/>
        <w:spacing w:before="1"/>
        <w:rPr>
          <w:b/>
          <w:bCs/>
          <w:lang w:val="uk"/>
        </w:rPr>
      </w:pPr>
    </w:p>
    <w:p w14:paraId="77B435F2" w14:textId="77777777" w:rsidR="6BF1CC82" w:rsidRPr="00060B56" w:rsidRDefault="6BF1CC82" w:rsidP="6BF1CC82">
      <w:pPr>
        <w:pStyle w:val="Corpotesto"/>
        <w:spacing w:before="1"/>
        <w:rPr>
          <w:b/>
          <w:bCs/>
          <w:lang w:val="uk"/>
        </w:rPr>
      </w:pPr>
    </w:p>
    <w:p w14:paraId="57868604" w14:textId="77777777" w:rsidR="6BF1CC82" w:rsidRPr="00060B56" w:rsidRDefault="6BF1CC82" w:rsidP="6BF1CC82">
      <w:pPr>
        <w:pStyle w:val="Corpotesto"/>
        <w:spacing w:before="1"/>
        <w:rPr>
          <w:b/>
          <w:bCs/>
          <w:lang w:val="uk"/>
        </w:rPr>
      </w:pPr>
    </w:p>
    <w:p w14:paraId="5ED02017" w14:textId="77777777" w:rsidR="004C77C3" w:rsidRPr="00060B56" w:rsidRDefault="70FF5552" w:rsidP="70FF5552">
      <w:pPr>
        <w:rPr>
          <w:color w:val="000000" w:themeColor="text1"/>
          <w:lang w:val="uk"/>
        </w:rPr>
      </w:pPr>
      <w:r w:rsidRPr="70FF5552">
        <w:rPr>
          <w:lang w:val="uk"/>
        </w:rPr>
        <w:t xml:space="preserve"> прізвище ім'я дитини___________________________________________</w:t>
      </w:r>
    </w:p>
    <w:p w14:paraId="716C0DFC" w14:textId="77777777" w:rsidR="004C77C3" w:rsidRPr="00060B56" w:rsidRDefault="004C77C3" w:rsidP="6BF1CC82">
      <w:pPr>
        <w:tabs>
          <w:tab w:val="left" w:pos="8022"/>
          <w:tab w:val="left" w:pos="8858"/>
        </w:tabs>
        <w:spacing w:before="100"/>
        <w:ind w:left="217"/>
        <w:rPr>
          <w:rFonts w:ascii="Times New Roman"/>
          <w:sz w:val="20"/>
          <w:szCs w:val="20"/>
          <w:lang w:val="uk"/>
        </w:rPr>
      </w:pPr>
      <w:r w:rsidRPr="00F973AF">
        <w:rPr>
          <w:sz w:val="20"/>
          <w:szCs w:val="20"/>
          <w:u w:val="single"/>
          <w:lang w:val="uk"/>
        </w:rPr>
        <w:tab/>
      </w:r>
      <w:r w:rsidRPr="6BF1CC82">
        <w:rPr>
          <w:b/>
          <w:bCs/>
          <w:sz w:val="20"/>
          <w:szCs w:val="20"/>
          <w:lang w:val="uk"/>
        </w:rPr>
        <w:t xml:space="preserve">    X      </w:t>
      </w:r>
      <w:r w:rsidR="6BF1CC82" w:rsidRPr="6BF1CC82">
        <w:rPr>
          <w:rFonts w:ascii="Roboto" w:eastAsia="Roboto" w:hAnsi="Roboto" w:cs="Roboto"/>
          <w:b/>
          <w:bCs/>
          <w:sz w:val="24"/>
          <w:szCs w:val="24"/>
          <w:lang w:val="uk"/>
        </w:rPr>
        <w:t>д</w:t>
      </w:r>
      <w:r w:rsidRPr="6BF1CC82">
        <w:rPr>
          <w:b/>
          <w:bCs/>
          <w:sz w:val="20"/>
          <w:szCs w:val="20"/>
          <w:lang w:val="uk"/>
        </w:rPr>
        <w:t xml:space="preserve"> </w:t>
      </w:r>
    </w:p>
    <w:p w14:paraId="59617182" w14:textId="77777777" w:rsidR="004C77C3" w:rsidRPr="00060B56" w:rsidRDefault="70FF5552" w:rsidP="6BF1CC82">
      <w:pPr>
        <w:tabs>
          <w:tab w:val="left" w:pos="8022"/>
          <w:tab w:val="left" w:pos="8858"/>
        </w:tabs>
        <w:spacing w:before="100"/>
        <w:rPr>
          <w:rFonts w:ascii="Times New Roman"/>
          <w:sz w:val="20"/>
          <w:szCs w:val="20"/>
          <w:lang w:val="uk"/>
        </w:rPr>
      </w:pPr>
      <w:r w:rsidRPr="70FF5552">
        <w:rPr>
          <w:lang w:val="uk"/>
        </w:rPr>
        <w:t>Народився __________________________________________</w:t>
      </w:r>
      <w:r w:rsidRPr="70FF5552">
        <w:rPr>
          <w:rFonts w:asciiTheme="minorHAnsi" w:eastAsiaTheme="minorEastAsia" w:hAnsiTheme="minorHAnsi" w:cstheme="minorBidi"/>
          <w:color w:val="000000" w:themeColor="text1"/>
          <w:lang w:val="uk"/>
        </w:rPr>
        <w:t xml:space="preserve"> дата_________________</w:t>
      </w:r>
      <w:r w:rsidR="004C77C3" w:rsidRPr="00060B56">
        <w:rPr>
          <w:lang w:val="uk"/>
        </w:rPr>
        <w:tab/>
      </w:r>
      <w:r w:rsidR="004C77C3" w:rsidRPr="00060B56">
        <w:rPr>
          <w:lang w:val="uk"/>
        </w:rPr>
        <w:tab/>
      </w:r>
    </w:p>
    <w:p w14:paraId="0A4C76E6" w14:textId="77777777" w:rsidR="008574DA" w:rsidRPr="00060B56" w:rsidRDefault="70FF5552" w:rsidP="6BF1CC82">
      <w:pPr>
        <w:pStyle w:val="Titolo2"/>
        <w:tabs>
          <w:tab w:val="left" w:pos="6523"/>
        </w:tabs>
        <w:spacing w:before="100"/>
        <w:rPr>
          <w:rFonts w:ascii="Times New Roman"/>
          <w:b/>
          <w:bCs/>
          <w:sz w:val="20"/>
          <w:szCs w:val="20"/>
          <w:lang w:val="uk"/>
        </w:rPr>
      </w:pPr>
      <w:r w:rsidRPr="70FF5552">
        <w:rPr>
          <w:color w:val="000000" w:themeColor="text1"/>
          <w:sz w:val="20"/>
          <w:szCs w:val="20"/>
          <w:lang w:val="uk"/>
        </w:rPr>
        <w:t>Фіскальний код _________________________________________________________</w:t>
      </w:r>
      <w:r w:rsidR="004C77C3" w:rsidRPr="00060B56">
        <w:rPr>
          <w:lang w:val="uk"/>
        </w:rPr>
        <w:tab/>
      </w:r>
    </w:p>
    <w:p w14:paraId="327A13E5" w14:textId="77777777" w:rsidR="008574DA" w:rsidRPr="00060B56" w:rsidRDefault="008574DA" w:rsidP="00EE371B">
      <w:pPr>
        <w:pStyle w:val="Corpotesto"/>
        <w:spacing w:before="2"/>
        <w:rPr>
          <w:rFonts w:ascii="Times New Roman"/>
          <w:sz w:val="24"/>
          <w:szCs w:val="21"/>
          <w:lang w:val="uk"/>
        </w:rPr>
      </w:pPr>
    </w:p>
    <w:p w14:paraId="105A16D4" w14:textId="77777777" w:rsidR="004C77C3" w:rsidRPr="00060B56" w:rsidRDefault="004C77C3" w:rsidP="00F973AF">
      <w:pPr>
        <w:ind w:left="1460" w:right="1368"/>
        <w:jc w:val="center"/>
        <w:rPr>
          <w:b/>
          <w:sz w:val="18"/>
          <w:szCs w:val="21"/>
          <w:lang w:val="uk"/>
        </w:rPr>
      </w:pPr>
      <w:r w:rsidRPr="004C77C3">
        <w:rPr>
          <w:b/>
          <w:sz w:val="18"/>
          <w:szCs w:val="21"/>
          <w:lang w:val="uk"/>
        </w:rPr>
        <w:t>з цією метою заявляє:</w:t>
      </w:r>
    </w:p>
    <w:p w14:paraId="6B2A864D" w14:textId="77777777" w:rsidR="004C77C3" w:rsidRPr="00060B56" w:rsidRDefault="70FF5552" w:rsidP="004C77C3">
      <w:pPr>
        <w:pStyle w:val="Titolo2"/>
        <w:ind w:left="1460" w:right="1314"/>
        <w:jc w:val="center"/>
        <w:rPr>
          <w:color w:val="000000" w:themeColor="text1"/>
          <w:sz w:val="22"/>
          <w:szCs w:val="22"/>
          <w:lang w:val="uk"/>
        </w:rPr>
      </w:pPr>
      <w:r w:rsidRPr="70FF5552">
        <w:rPr>
          <w:color w:val="000000" w:themeColor="text1"/>
          <w:sz w:val="22"/>
          <w:szCs w:val="22"/>
          <w:lang w:val="uk"/>
        </w:rPr>
        <w:t>СКЛАД СІМ'Ї ДИТИНИ В ІТАЛІЇ</w:t>
      </w:r>
    </w:p>
    <w:p w14:paraId="596F1628" w14:textId="77777777" w:rsidR="004C77C3" w:rsidRPr="00060B56" w:rsidRDefault="004C77C3" w:rsidP="70FF5552">
      <w:pPr>
        <w:pStyle w:val="Corpotesto"/>
        <w:spacing w:before="2"/>
        <w:rPr>
          <w:lang w:val="uk"/>
        </w:rPr>
      </w:pPr>
    </w:p>
    <w:tbl>
      <w:tblPr>
        <w:tblStyle w:val="NormalTable0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  <w:gridCol w:w="2340"/>
        <w:gridCol w:w="1620"/>
        <w:gridCol w:w="2148"/>
      </w:tblGrid>
      <w:tr w:rsidR="004C77C3" w:rsidRPr="00060B56" w14:paraId="07BD74D2" w14:textId="77777777" w:rsidTr="00EE371B">
        <w:trPr>
          <w:trHeight w:val="545"/>
        </w:trPr>
        <w:tc>
          <w:tcPr>
            <w:tcW w:w="2410" w:type="dxa"/>
          </w:tcPr>
          <w:p w14:paraId="15B1E2D0" w14:textId="77777777" w:rsidR="004C77C3" w:rsidRPr="00EE371B" w:rsidRDefault="004C77C3" w:rsidP="003F2F5F">
            <w:pPr>
              <w:pStyle w:val="TableParagraph"/>
              <w:spacing w:before="192"/>
              <w:ind w:left="738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  <w:lang w:val="uk"/>
              </w:rPr>
              <w:t>ПРІЗВИЩЕ</w:t>
            </w:r>
          </w:p>
        </w:tc>
        <w:tc>
          <w:tcPr>
            <w:tcW w:w="1980" w:type="dxa"/>
          </w:tcPr>
          <w:p w14:paraId="6456F6B7" w14:textId="77777777" w:rsidR="004C77C3" w:rsidRPr="00EE371B" w:rsidRDefault="004C77C3" w:rsidP="003F2F5F">
            <w:pPr>
              <w:pStyle w:val="TableParagraph"/>
              <w:spacing w:before="192"/>
              <w:ind w:left="701" w:right="686"/>
              <w:jc w:val="center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  <w:lang w:val="uk"/>
              </w:rPr>
              <w:t>ІМ'Я</w:t>
            </w:r>
          </w:p>
        </w:tc>
        <w:tc>
          <w:tcPr>
            <w:tcW w:w="2340" w:type="dxa"/>
          </w:tcPr>
          <w:p w14:paraId="7743AA50" w14:textId="77777777" w:rsidR="004C77C3" w:rsidRPr="00EE371B" w:rsidRDefault="004C77C3" w:rsidP="003F2F5F">
            <w:pPr>
              <w:pStyle w:val="TableParagraph"/>
              <w:spacing w:before="192"/>
              <w:ind w:left="453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  <w:lang w:val="uk"/>
              </w:rPr>
              <w:t>Місце народження</w:t>
            </w:r>
          </w:p>
        </w:tc>
        <w:tc>
          <w:tcPr>
            <w:tcW w:w="1620" w:type="dxa"/>
          </w:tcPr>
          <w:p w14:paraId="79E9A51D" w14:textId="77777777" w:rsidR="004C77C3" w:rsidRPr="00EE371B" w:rsidRDefault="004C77C3" w:rsidP="003F2F5F">
            <w:pPr>
              <w:pStyle w:val="TableParagraph"/>
              <w:spacing w:before="192"/>
              <w:ind w:left="126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  <w:lang w:val="uk"/>
              </w:rPr>
              <w:t>Дата народження</w:t>
            </w:r>
          </w:p>
        </w:tc>
        <w:tc>
          <w:tcPr>
            <w:tcW w:w="2148" w:type="dxa"/>
          </w:tcPr>
          <w:p w14:paraId="137032AA" w14:textId="77777777" w:rsidR="004C77C3" w:rsidRPr="00060B56" w:rsidRDefault="004C77C3" w:rsidP="003F2F5F">
            <w:pPr>
              <w:pStyle w:val="TableParagraph"/>
              <w:ind w:left="256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  <w:lang w:val="uk"/>
              </w:rPr>
              <w:t>Ступінь спорідненості</w:t>
            </w:r>
            <w:bookmarkStart w:id="0" w:name="_bookmark0"/>
            <w:bookmarkEnd w:id="0"/>
          </w:p>
          <w:p w14:paraId="5254513D" w14:textId="77777777" w:rsidR="004C77C3" w:rsidRPr="00060B56" w:rsidRDefault="004C77C3" w:rsidP="003F2F5F">
            <w:pPr>
              <w:pStyle w:val="TableParagraph"/>
              <w:spacing w:before="120"/>
              <w:ind w:left="310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  <w:lang w:val="uk"/>
              </w:rPr>
              <w:t>з дитиною/</w:t>
            </w:r>
            <w:hyperlink w:anchor="_bookmark1" w:history="1">
              <w:r w:rsidRPr="00EE371B">
                <w:rPr>
                  <w:sz w:val="16"/>
                  <w:szCs w:val="20"/>
                  <w:vertAlign w:val="superscript"/>
                  <w:lang w:val="uk"/>
                </w:rPr>
                <w:t>a1</w:t>
              </w:r>
            </w:hyperlink>
          </w:p>
        </w:tc>
      </w:tr>
      <w:tr w:rsidR="004C77C3" w14:paraId="66E0CF8D" w14:textId="77777777" w:rsidTr="003F2F5F">
        <w:trPr>
          <w:trHeight w:val="356"/>
        </w:trPr>
        <w:tc>
          <w:tcPr>
            <w:tcW w:w="2410" w:type="dxa"/>
          </w:tcPr>
          <w:p w14:paraId="0A373FBC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  <w:lang w:val="uk"/>
              </w:rPr>
              <w:t>1.</w:t>
            </w:r>
          </w:p>
        </w:tc>
        <w:tc>
          <w:tcPr>
            <w:tcW w:w="1980" w:type="dxa"/>
          </w:tcPr>
          <w:p w14:paraId="0494BF8E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9855D2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C53DF0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68A040BF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078DECF1" w14:textId="77777777" w:rsidTr="003F2F5F">
        <w:trPr>
          <w:trHeight w:val="358"/>
        </w:trPr>
        <w:tc>
          <w:tcPr>
            <w:tcW w:w="2410" w:type="dxa"/>
          </w:tcPr>
          <w:p w14:paraId="59875134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  <w:lang w:val="uk"/>
              </w:rPr>
              <w:t>2.</w:t>
            </w:r>
          </w:p>
        </w:tc>
        <w:tc>
          <w:tcPr>
            <w:tcW w:w="1980" w:type="dxa"/>
          </w:tcPr>
          <w:p w14:paraId="374310D5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22E9862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3CC9102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09E3E9D3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11E635BE" w14:textId="77777777" w:rsidTr="003F2F5F">
        <w:trPr>
          <w:trHeight w:val="355"/>
        </w:trPr>
        <w:tc>
          <w:tcPr>
            <w:tcW w:w="2410" w:type="dxa"/>
          </w:tcPr>
          <w:p w14:paraId="6AC7903F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  <w:lang w:val="uk"/>
              </w:rPr>
              <w:t>3.</w:t>
            </w:r>
          </w:p>
        </w:tc>
        <w:tc>
          <w:tcPr>
            <w:tcW w:w="1980" w:type="dxa"/>
          </w:tcPr>
          <w:p w14:paraId="04F5B1A8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60AD3BBE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0D9CD53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6EA6D92B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1E65828B" w14:textId="77777777" w:rsidTr="003F2F5F">
        <w:trPr>
          <w:trHeight w:val="358"/>
        </w:trPr>
        <w:tc>
          <w:tcPr>
            <w:tcW w:w="2410" w:type="dxa"/>
          </w:tcPr>
          <w:p w14:paraId="47A87BE3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  <w:lang w:val="uk"/>
              </w:rPr>
              <w:t>4.</w:t>
            </w:r>
          </w:p>
        </w:tc>
        <w:tc>
          <w:tcPr>
            <w:tcW w:w="1980" w:type="dxa"/>
          </w:tcPr>
          <w:p w14:paraId="25A58058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9397161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BBF860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4D85BB0B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1D4DE383" w14:textId="77777777" w:rsidTr="003F2F5F">
        <w:trPr>
          <w:trHeight w:val="355"/>
        </w:trPr>
        <w:tc>
          <w:tcPr>
            <w:tcW w:w="2410" w:type="dxa"/>
          </w:tcPr>
          <w:p w14:paraId="374DD767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  <w:lang w:val="uk"/>
              </w:rPr>
              <w:t>5.</w:t>
            </w:r>
          </w:p>
        </w:tc>
        <w:tc>
          <w:tcPr>
            <w:tcW w:w="1980" w:type="dxa"/>
          </w:tcPr>
          <w:p w14:paraId="404D5A24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7287FB1B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5B92774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0B2B75AB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1DC984" w14:textId="77777777" w:rsidR="00EE371B" w:rsidRPr="00F973AF" w:rsidRDefault="70FF5552" w:rsidP="70FF5552">
      <w:pPr>
        <w:spacing w:before="54"/>
        <w:rPr>
          <w:sz w:val="16"/>
          <w:szCs w:val="16"/>
          <w:lang w:val="uk"/>
        </w:rPr>
      </w:pPr>
      <w:r w:rsidRPr="70FF5552">
        <w:rPr>
          <w:sz w:val="16"/>
          <w:szCs w:val="16"/>
          <w:lang w:val="uk"/>
        </w:rPr>
        <w:t xml:space="preserve"> </w:t>
      </w:r>
      <w:r w:rsidRPr="70FF5552">
        <w:rPr>
          <w:sz w:val="12"/>
          <w:szCs w:val="12"/>
          <w:lang w:val="uk"/>
        </w:rPr>
        <w:t xml:space="preserve">1  </w:t>
      </w:r>
      <w:r w:rsidRPr="70FF5552">
        <w:rPr>
          <w:sz w:val="16"/>
          <w:szCs w:val="16"/>
          <w:lang w:val="uk"/>
        </w:rPr>
        <w:t>вказати спорідненість з дитиною, на яку запитується реєстрація</w:t>
      </w:r>
    </w:p>
    <w:p w14:paraId="21C8BE3F" w14:textId="77777777" w:rsidR="00EE371B" w:rsidRPr="00F973AF" w:rsidRDefault="00EE371B" w:rsidP="70FF5552">
      <w:pPr>
        <w:spacing w:before="54"/>
        <w:rPr>
          <w:lang w:val="uk"/>
        </w:rPr>
      </w:pPr>
    </w:p>
    <w:p w14:paraId="2D3742F1" w14:textId="77777777" w:rsidR="70FF5552" w:rsidRDefault="70FF5552" w:rsidP="70FF5552">
      <w:pPr>
        <w:spacing w:before="54"/>
        <w:rPr>
          <w:lang w:val="uk"/>
        </w:rPr>
      </w:pPr>
    </w:p>
    <w:p w14:paraId="3C0FD90A" w14:textId="77777777" w:rsidR="70FF5552" w:rsidRDefault="70FF5552" w:rsidP="70FF5552">
      <w:pPr>
        <w:spacing w:before="54"/>
        <w:rPr>
          <w:lang w:val="uk"/>
        </w:rPr>
      </w:pPr>
    </w:p>
    <w:p w14:paraId="47062508" w14:textId="77777777" w:rsidR="70FF5552" w:rsidRDefault="70FF5552" w:rsidP="70FF5552">
      <w:pPr>
        <w:spacing w:before="54"/>
        <w:rPr>
          <w:lang w:val="uk"/>
        </w:rPr>
      </w:pPr>
    </w:p>
    <w:p w14:paraId="51C779EC" w14:textId="77777777" w:rsidR="70FF5552" w:rsidRPr="00060B56" w:rsidRDefault="70FF5552" w:rsidP="70FF5552">
      <w:pPr>
        <w:spacing w:before="54"/>
        <w:rPr>
          <w:rFonts w:asciiTheme="minorHAnsi" w:eastAsiaTheme="minorEastAsia" w:hAnsiTheme="minorHAnsi" w:cstheme="minorBidi"/>
          <w:b/>
          <w:bCs/>
          <w:sz w:val="28"/>
          <w:szCs w:val="28"/>
          <w:lang w:val="uk"/>
        </w:rPr>
      </w:pPr>
      <w:r w:rsidRPr="00060B56">
        <w:rPr>
          <w:rFonts w:asciiTheme="minorHAnsi" w:eastAsiaTheme="minorEastAsia" w:hAnsiTheme="minorHAnsi" w:cstheme="minorBidi"/>
          <w:b/>
          <w:bCs/>
          <w:sz w:val="28"/>
          <w:szCs w:val="28"/>
          <w:lang w:val="uk"/>
        </w:rPr>
        <w:t xml:space="preserve">ВИРАЖЕННЯ ЗГОДИ НА ПЕРСОНАЛЬНІ ТА КОНФІДЕНЦІЙНІ ДАНІ (РЕГЛАМЕНТ ЄС </w:t>
      </w:r>
      <w:r w:rsidRPr="70FF5552">
        <w:rPr>
          <w:rFonts w:asciiTheme="minorHAnsi" w:eastAsiaTheme="minorEastAsia" w:hAnsiTheme="minorHAnsi" w:cstheme="minorBidi"/>
          <w:b/>
          <w:bCs/>
          <w:sz w:val="28"/>
          <w:szCs w:val="28"/>
        </w:rPr>
        <w:t>N</w:t>
      </w:r>
      <w:r w:rsidRPr="00060B56">
        <w:rPr>
          <w:rFonts w:asciiTheme="minorHAnsi" w:eastAsiaTheme="minorEastAsia" w:hAnsiTheme="minorHAnsi" w:cstheme="minorBidi"/>
          <w:b/>
          <w:bCs/>
          <w:sz w:val="28"/>
          <w:szCs w:val="28"/>
          <w:lang w:val="uk"/>
        </w:rPr>
        <w:t>. 679/2016)</w:t>
      </w:r>
    </w:p>
    <w:p w14:paraId="6C9D40A7" w14:textId="77777777" w:rsidR="70FF5552" w:rsidRPr="00060B56" w:rsidRDefault="70FF5552" w:rsidP="70FF5552">
      <w:pPr>
        <w:rPr>
          <w:b/>
          <w:bCs/>
          <w:lang w:val="uk"/>
        </w:rPr>
      </w:pPr>
    </w:p>
    <w:p w14:paraId="67C6326A" w14:textId="77777777" w:rsidR="70FF5552" w:rsidRPr="00060B56" w:rsidRDefault="70FF5552" w:rsidP="70FF5552">
      <w:pPr>
        <w:pStyle w:val="Corpotesto"/>
        <w:ind w:left="217"/>
        <w:rPr>
          <w:b/>
          <w:bCs/>
          <w:sz w:val="18"/>
          <w:szCs w:val="18"/>
          <w:lang w:val="uk"/>
        </w:rPr>
      </w:pPr>
      <w:r w:rsidRPr="70FF5552">
        <w:rPr>
          <w:b/>
          <w:bCs/>
          <w:color w:val="212121"/>
          <w:sz w:val="18"/>
          <w:szCs w:val="18"/>
          <w:lang w:val="uk"/>
        </w:rPr>
        <w:t>O</w:t>
      </w:r>
      <w:r w:rsidRPr="70FF5552">
        <w:rPr>
          <w:color w:val="212121"/>
          <w:sz w:val="18"/>
          <w:szCs w:val="18"/>
          <w:lang w:val="uk"/>
        </w:rPr>
        <w:t xml:space="preserve"> I САНКЦІОНУЮ обробку персональних та конфіденційних даних відповідно до Законодавчого указу 196 від 30 червня 2003 року та подальших змін та статті 13 GDPR (Регламент ЄС 2016/679</w:t>
      </w:r>
      <w:r w:rsidRPr="70FF5552">
        <w:rPr>
          <w:b/>
          <w:bCs/>
          <w:color w:val="212121"/>
          <w:sz w:val="18"/>
          <w:szCs w:val="18"/>
          <w:lang w:val="uk"/>
        </w:rPr>
        <w:t>)</w:t>
      </w:r>
    </w:p>
    <w:p w14:paraId="3988EE24" w14:textId="77777777" w:rsidR="70FF5552" w:rsidRPr="00060B56" w:rsidRDefault="70FF5552" w:rsidP="70FF5552">
      <w:pPr>
        <w:rPr>
          <w:b/>
          <w:bCs/>
          <w:lang w:val="uk"/>
        </w:rPr>
      </w:pPr>
    </w:p>
    <w:p w14:paraId="5524A88E" w14:textId="24CCEE29" w:rsidR="008574DA" w:rsidRPr="00060B56" w:rsidRDefault="70FF5552" w:rsidP="70FF5552">
      <w:pPr>
        <w:pStyle w:val="Corpotesto"/>
        <w:spacing w:before="2"/>
        <w:rPr>
          <w:b/>
          <w:bCs/>
          <w:sz w:val="22"/>
          <w:szCs w:val="22"/>
          <w:lang w:val="uk"/>
        </w:rPr>
      </w:pPr>
      <w:r w:rsidRPr="00060B56">
        <w:rPr>
          <w:b/>
          <w:bCs/>
          <w:sz w:val="22"/>
          <w:szCs w:val="22"/>
          <w:lang w:val="uk"/>
        </w:rPr>
        <w:t xml:space="preserve">ПІДПИСАНІ НИЖЧЕ ЗАЯВЛЯЮТЬ, ЩО БУЛИ ПРОІНФОРМОВАНІ ПРО ЗАХИСТ СВОЇХ </w:t>
      </w:r>
    </w:p>
    <w:p w14:paraId="7A632261" w14:textId="77777777" w:rsidR="008574DA" w:rsidRPr="00060B56" w:rsidRDefault="70FF5552" w:rsidP="70FF5552">
      <w:pPr>
        <w:pStyle w:val="Corpotesto"/>
        <w:spacing w:before="2"/>
        <w:rPr>
          <w:b/>
          <w:bCs/>
          <w:sz w:val="22"/>
          <w:szCs w:val="22"/>
          <w:lang w:val="uk"/>
        </w:rPr>
      </w:pPr>
      <w:r w:rsidRPr="00060B56">
        <w:rPr>
          <w:b/>
          <w:bCs/>
          <w:sz w:val="22"/>
          <w:szCs w:val="22"/>
          <w:lang w:val="uk"/>
        </w:rPr>
        <w:t>ПЕРСОНАЛЬНИХ ДАНИХ ВІДПОВІДНО ДО РЕГЛАМЕНТУ (</w:t>
      </w:r>
      <w:r w:rsidRPr="70FF5552">
        <w:rPr>
          <w:b/>
          <w:bCs/>
          <w:sz w:val="22"/>
          <w:szCs w:val="22"/>
        </w:rPr>
        <w:t>D</w:t>
      </w:r>
      <w:r w:rsidRPr="00060B56">
        <w:rPr>
          <w:b/>
          <w:bCs/>
          <w:sz w:val="22"/>
          <w:szCs w:val="22"/>
          <w:lang w:val="uk"/>
        </w:rPr>
        <w:t xml:space="preserve">. </w:t>
      </w:r>
      <w:r w:rsidRPr="70FF5552">
        <w:rPr>
          <w:b/>
          <w:bCs/>
          <w:sz w:val="22"/>
          <w:szCs w:val="22"/>
        </w:rPr>
        <w:t>LGS</w:t>
      </w:r>
      <w:r w:rsidRPr="00060B56">
        <w:rPr>
          <w:b/>
          <w:bCs/>
          <w:sz w:val="22"/>
          <w:szCs w:val="22"/>
          <w:lang w:val="uk"/>
        </w:rPr>
        <w:t xml:space="preserve"> 196 ВІД 30 ЧЕРВНЯ </w:t>
      </w:r>
    </w:p>
    <w:p w14:paraId="482AD86D" w14:textId="77777777" w:rsidR="008574DA" w:rsidRPr="00060B56" w:rsidRDefault="70FF5552" w:rsidP="70FF5552">
      <w:pPr>
        <w:pStyle w:val="Corpotesto"/>
        <w:spacing w:before="2"/>
        <w:rPr>
          <w:b/>
          <w:bCs/>
          <w:sz w:val="22"/>
          <w:szCs w:val="22"/>
          <w:lang w:val="uk"/>
        </w:rPr>
      </w:pPr>
      <w:r w:rsidRPr="00060B56">
        <w:rPr>
          <w:b/>
          <w:bCs/>
          <w:sz w:val="22"/>
          <w:szCs w:val="22"/>
          <w:lang w:val="uk"/>
        </w:rPr>
        <w:t xml:space="preserve">2003 РОКУ ЗІ ЗМІНАМИ, ВНЕСЕНИМИ ЗАКОНОДАВЧИМ УКАЗОМ ВІД 10 СЕРПНЯ 2018 </w:t>
      </w:r>
    </w:p>
    <w:p w14:paraId="2EBDAABC" w14:textId="77777777" w:rsidR="008574DA" w:rsidRPr="00060B56" w:rsidRDefault="70FF5552" w:rsidP="70FF5552">
      <w:pPr>
        <w:pStyle w:val="Corpotesto"/>
        <w:spacing w:before="2"/>
        <w:rPr>
          <w:b/>
          <w:bCs/>
          <w:sz w:val="22"/>
          <w:szCs w:val="22"/>
          <w:lang w:val="uk"/>
        </w:rPr>
      </w:pPr>
      <w:r w:rsidRPr="00060B56">
        <w:rPr>
          <w:b/>
          <w:bCs/>
          <w:sz w:val="22"/>
          <w:szCs w:val="22"/>
          <w:lang w:val="uk"/>
        </w:rPr>
        <w:t xml:space="preserve">РОКУ </w:t>
      </w:r>
      <w:r w:rsidRPr="70FF5552">
        <w:rPr>
          <w:b/>
          <w:bCs/>
          <w:sz w:val="22"/>
          <w:szCs w:val="22"/>
        </w:rPr>
        <w:t>N</w:t>
      </w:r>
      <w:r w:rsidRPr="00060B56">
        <w:rPr>
          <w:b/>
          <w:bCs/>
          <w:sz w:val="22"/>
          <w:szCs w:val="22"/>
          <w:lang w:val="uk"/>
        </w:rPr>
        <w:t xml:space="preserve">. 101 РЕГЛАМЕНТУ ЄС </w:t>
      </w:r>
      <w:r w:rsidRPr="70FF5552">
        <w:rPr>
          <w:b/>
          <w:bCs/>
          <w:sz w:val="22"/>
          <w:szCs w:val="22"/>
        </w:rPr>
        <w:t>NO</w:t>
      </w:r>
      <w:r w:rsidRPr="00060B56">
        <w:rPr>
          <w:b/>
          <w:bCs/>
          <w:sz w:val="22"/>
          <w:szCs w:val="22"/>
          <w:lang w:val="uk"/>
        </w:rPr>
        <w:t>. 679/2016)</w:t>
      </w:r>
    </w:p>
    <w:p w14:paraId="3D4BBFAB" w14:textId="64D96C0A" w:rsidR="008574DA" w:rsidRPr="00F973AF" w:rsidRDefault="00060B56" w:rsidP="70FF5552">
      <w:pPr>
        <w:pStyle w:val="Corpotesto"/>
        <w:spacing w:before="2"/>
      </w:pPr>
      <w:r>
        <w:rPr>
          <w:noProof/>
          <w:lang w:val="uk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B774AF" wp14:editId="2BD4F221">
                <wp:simplePos x="0" y="0"/>
                <wp:positionH relativeFrom="page">
                  <wp:posOffset>356870</wp:posOffset>
                </wp:positionH>
                <wp:positionV relativeFrom="paragraph">
                  <wp:posOffset>1036320</wp:posOffset>
                </wp:positionV>
                <wp:extent cx="6657340" cy="1389380"/>
                <wp:effectExtent l="0" t="0" r="10160" b="762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7340" cy="138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8EB62" w14:textId="77777777" w:rsidR="004C77C3" w:rsidRPr="004C77C3" w:rsidRDefault="004C77C3" w:rsidP="004C77C3">
                            <w:pPr>
                              <w:pStyle w:val="Corpotesto"/>
                              <w:spacing w:before="10"/>
                              <w:rPr>
                                <w:rFonts w:ascii="Verdana"/>
                                <w:sz w:val="18"/>
                                <w:szCs w:val="18"/>
                              </w:rPr>
                            </w:pPr>
                          </w:p>
                          <w:p w14:paraId="782AF57A" w14:textId="77777777" w:rsidR="004C77C3" w:rsidRPr="004C77C3" w:rsidRDefault="004C77C3" w:rsidP="004C77C3">
                            <w:pPr>
                              <w:spacing w:before="1"/>
                              <w:ind w:left="105"/>
                              <w:rPr>
                                <w:sz w:val="18"/>
                                <w:szCs w:val="21"/>
                              </w:rPr>
                            </w:pPr>
                            <w:r w:rsidRPr="004C77C3">
                              <w:rPr>
                                <w:b/>
                                <w:sz w:val="18"/>
                                <w:szCs w:val="21"/>
                                <w:lang w:val="uk"/>
                              </w:rPr>
                              <w:t>ДЛЯ ЦІЛЕЙ ЗОБОВ'ЯЗАНЬ ЩОДО ВАКЦИНАЦІЇ ЗАЯВЛЯЮ</w:t>
                            </w:r>
                            <w:r w:rsidRPr="004C77C3">
                              <w:rPr>
                                <w:sz w:val="18"/>
                                <w:szCs w:val="21"/>
                                <w:lang w:val="uk"/>
                              </w:rPr>
                              <w:t>:</w:t>
                            </w:r>
                          </w:p>
                          <w:p w14:paraId="23183239" w14:textId="77777777" w:rsidR="004C77C3" w:rsidRPr="004C77C3" w:rsidRDefault="004C77C3" w:rsidP="004C77C3">
                            <w:pPr>
                              <w:pStyle w:val="Corpotesto"/>
                              <w:ind w:left="105" w:right="182"/>
                              <w:rPr>
                                <w:sz w:val="18"/>
                                <w:szCs w:val="18"/>
                              </w:rPr>
                            </w:pPr>
                            <w:r w:rsidRPr="004C77C3">
                              <w:rPr>
                                <w:sz w:val="18"/>
                                <w:szCs w:val="18"/>
                                <w:lang w:val="uk"/>
                              </w:rPr>
                              <w:t>Або приступити до підпорядкування моєї дитини (і будь-якого брата / сестри, зарахованого) до обов'язкових щеплень, передбачених чинним законодавством</w:t>
                            </w:r>
                          </w:p>
                          <w:p w14:paraId="724B7392" w14:textId="77777777" w:rsidR="004C77C3" w:rsidRPr="004C77C3" w:rsidRDefault="004C77C3" w:rsidP="004C77C3">
                            <w:pPr>
                              <w:pStyle w:val="Corpotesto"/>
                              <w:spacing w:before="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9D9116" w14:textId="77777777" w:rsidR="004C77C3" w:rsidRPr="004C77C3" w:rsidRDefault="004C77C3" w:rsidP="004C77C3">
                            <w:pPr>
                              <w:ind w:left="105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  <w:lang w:val="uk"/>
                              </w:rPr>
                              <w:t>З МЕТОЮ ПЕРЕВІРКИ ДОТРИМАННЯ ЗОБОВ'ЯЗАННЯ ЩОДО ВАКЦИНАЦІЇ, ЯКЕ Я ДЕКЛАРУЮ</w:t>
                            </w:r>
                          </w:p>
                          <w:p w14:paraId="5ED3EC4E" w14:textId="77777777" w:rsidR="004C77C3" w:rsidRPr="004C77C3" w:rsidRDefault="004C77C3" w:rsidP="004C77C3">
                            <w:pPr>
                              <w:pStyle w:val="Corpotesto"/>
                              <w:spacing w:before="1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  <w:lang w:val="uk"/>
                              </w:rPr>
                              <w:t xml:space="preserve">Або уповноважити муніципалітет </w:t>
                            </w:r>
                            <w:proofErr w:type="spellStart"/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  <w:lang w:val="uk"/>
                              </w:rPr>
                              <w:t>Сенто</w:t>
                            </w:r>
                            <w:proofErr w:type="spellEnd"/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  <w:lang w:val="uk"/>
                              </w:rPr>
                              <w:t xml:space="preserve"> придбати придатність для відвідування, що засвідчує вакцинацію, що проводиться безпосередньо в компанію USL компетенції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774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1pt;margin-top:81.6pt;width:524.2pt;height:109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" filled="f" strokeweight=".5pt">
                <v:path arrowok="t"/>
                <v:textbox inset="0,0,0,0">
                  <w:txbxContent>
                    <w:p w14:paraId="53B8EB62" w14:textId="77777777" w:rsidR="004C77C3" w:rsidRPr="004C77C3" w:rsidRDefault="004C77C3" w:rsidP="004C77C3">
                      <w:pPr>
                        <w:pStyle w:val="Corpotesto"/>
                        <w:spacing w:before="10"/>
                        <w:rPr>
                          <w:rFonts w:ascii="Verdana"/>
                          <w:sz w:val="18"/>
                          <w:szCs w:val="18"/>
                        </w:rPr>
                      </w:pPr>
                    </w:p>
                    <w:p w14:paraId="782AF57A" w14:textId="77777777" w:rsidR="004C77C3" w:rsidRPr="004C77C3" w:rsidRDefault="004C77C3" w:rsidP="004C77C3">
                      <w:pPr>
                        <w:spacing w:before="1"/>
                        <w:ind w:left="105"/>
                        <w:rPr>
                          <w:sz w:val="18"/>
                          <w:szCs w:val="21"/>
                        </w:rPr>
                      </w:pPr>
                      <w:r w:rsidRPr="004C77C3">
                        <w:rPr>
                          <w:b/>
                          <w:sz w:val="18"/>
                          <w:szCs w:val="21"/>
                          <w:lang w:val="uk"/>
                        </w:rPr>
                        <w:t>ДЛЯ ЦІЛЕЙ ЗОБОВ'ЯЗАНЬ ЩОДО ВАКЦИНАЦІЇ ЗАЯВЛЯЮ</w:t>
                      </w:r>
                      <w:r w:rsidRPr="004C77C3">
                        <w:rPr>
                          <w:sz w:val="18"/>
                          <w:szCs w:val="21"/>
                          <w:lang w:val="uk"/>
                        </w:rPr>
                        <w:t>:</w:t>
                      </w:r>
                    </w:p>
                    <w:p w14:paraId="23183239" w14:textId="77777777" w:rsidR="004C77C3" w:rsidRPr="004C77C3" w:rsidRDefault="004C77C3" w:rsidP="004C77C3">
                      <w:pPr>
                        <w:pStyle w:val="Corpotesto"/>
                        <w:ind w:left="105" w:right="182"/>
                        <w:rPr>
                          <w:sz w:val="18"/>
                          <w:szCs w:val="18"/>
                        </w:rPr>
                      </w:pPr>
                      <w:r w:rsidRPr="004C77C3">
                        <w:rPr>
                          <w:sz w:val="18"/>
                          <w:szCs w:val="18"/>
                          <w:lang w:val="uk"/>
                        </w:rPr>
                        <w:t>Або приступити до підпорядкування моєї дитини (і будь-якого брата / сестри, зарахованого) до обов'язкових щеплень, передбачених чинним законодавством</w:t>
                      </w:r>
                    </w:p>
                    <w:p w14:paraId="724B7392" w14:textId="77777777" w:rsidR="004C77C3" w:rsidRPr="004C77C3" w:rsidRDefault="004C77C3" w:rsidP="004C77C3">
                      <w:pPr>
                        <w:pStyle w:val="Corpotesto"/>
                        <w:spacing w:before="2"/>
                        <w:rPr>
                          <w:sz w:val="18"/>
                          <w:szCs w:val="18"/>
                        </w:rPr>
                      </w:pPr>
                    </w:p>
                    <w:p w14:paraId="539D9116" w14:textId="77777777" w:rsidR="004C77C3" w:rsidRPr="004C77C3" w:rsidRDefault="004C77C3" w:rsidP="004C77C3">
                      <w:pPr>
                        <w:ind w:left="105"/>
                        <w:rPr>
                          <w:b/>
                          <w:sz w:val="18"/>
                          <w:szCs w:val="21"/>
                        </w:rPr>
                      </w:pP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  <w:lang w:val="uk"/>
                        </w:rPr>
                        <w:t>З МЕТОЮ ПЕРЕВІРКИ ДОТРИМАННЯ ЗОБОВ'ЯЗАННЯ ЩОДО ВАКЦИНАЦІЇ, ЯКЕ Я ДЕКЛАРУЮ</w:t>
                      </w:r>
                    </w:p>
                    <w:p w14:paraId="5ED3EC4E" w14:textId="77777777" w:rsidR="004C77C3" w:rsidRPr="004C77C3" w:rsidRDefault="004C77C3" w:rsidP="004C77C3">
                      <w:pPr>
                        <w:pStyle w:val="Corpotesto"/>
                        <w:spacing w:before="1"/>
                        <w:ind w:left="105"/>
                        <w:rPr>
                          <w:sz w:val="18"/>
                          <w:szCs w:val="18"/>
                        </w:rPr>
                      </w:pPr>
                      <w:r w:rsidRPr="004C77C3">
                        <w:rPr>
                          <w:color w:val="212121"/>
                          <w:sz w:val="18"/>
                          <w:szCs w:val="18"/>
                          <w:lang w:val="uk"/>
                        </w:rPr>
                        <w:t xml:space="preserve">Або уповноважити муніципалітет </w:t>
                      </w:r>
                      <w:proofErr w:type="spellStart"/>
                      <w:r w:rsidRPr="004C77C3">
                        <w:rPr>
                          <w:color w:val="212121"/>
                          <w:sz w:val="18"/>
                          <w:szCs w:val="18"/>
                          <w:lang w:val="uk"/>
                        </w:rPr>
                        <w:t>Сенто</w:t>
                      </w:r>
                      <w:proofErr w:type="spellEnd"/>
                      <w:r w:rsidRPr="004C77C3">
                        <w:rPr>
                          <w:color w:val="212121"/>
                          <w:sz w:val="18"/>
                          <w:szCs w:val="18"/>
                          <w:lang w:val="uk"/>
                        </w:rPr>
                        <w:t xml:space="preserve"> придбати придатність для відвідування, що засвідчує вакцинацію, що проводиться безпосередньо в компанію USL компетенції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3AF">
        <w:rPr>
          <w:noProof/>
        </w:rPr>
        <mc:AlternateContent>
          <mc:Choice Requires="wps">
            <w:drawing>
              <wp:inline distT="0" distB="0" distL="0" distR="0" wp14:anchorId="3673B861" wp14:editId="107532FD">
                <wp:extent cx="6107430" cy="974090"/>
                <wp:effectExtent l="0" t="0" r="26670" b="16510"/>
                <wp:docPr id="12360374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974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BF9F1" w14:textId="77777777" w:rsidR="008574DA" w:rsidRPr="004C77C3" w:rsidRDefault="008574DA" w:rsidP="008574DA">
                            <w:pPr>
                              <w:spacing w:before="10"/>
                              <w:rPr>
                                <w:rFonts w:ascii="Verdana"/>
                                <w:sz w:val="18"/>
                                <w:szCs w:val="18"/>
                              </w:rPr>
                            </w:pPr>
                          </w:p>
                          <w:p w14:paraId="4FF046B4" w14:textId="77777777" w:rsidR="008574DA" w:rsidRPr="004C77C3" w:rsidRDefault="008574DA" w:rsidP="008574DA">
                            <w:pPr>
                              <w:spacing w:before="1"/>
                              <w:ind w:left="105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4C77C3">
                              <w:rPr>
                                <w:b/>
                                <w:sz w:val="18"/>
                                <w:szCs w:val="21"/>
                                <w:lang w:val="uk"/>
                              </w:rPr>
                              <w:t>Вкладення:</w:t>
                            </w:r>
                          </w:p>
                          <w:p w14:paraId="4FD5420E" w14:textId="77777777" w:rsidR="008574DA" w:rsidRPr="004C77C3" w:rsidRDefault="008574DA" w:rsidP="008574DA">
                            <w:pPr>
                              <w:spacing w:before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53E4AF" w14:textId="77777777" w:rsidR="008574DA" w:rsidRPr="004C77C3" w:rsidRDefault="008574DA" w:rsidP="008574DA">
                            <w:pPr>
                              <w:tabs>
                                <w:tab w:val="left" w:pos="856"/>
                              </w:tabs>
                              <w:ind w:left="465"/>
                              <w:rPr>
                                <w:sz w:val="18"/>
                                <w:szCs w:val="18"/>
                              </w:rPr>
                            </w:pPr>
                            <w:r w:rsidRPr="004C77C3">
                              <w:rPr>
                                <w:sz w:val="18"/>
                                <w:szCs w:val="18"/>
                                <w:lang w:val="uk"/>
                              </w:rPr>
                              <w:t>Дійсне посвідчення особи / паспорт / документ, що посвідчує особу</w:t>
                            </w:r>
                            <w:r w:rsidRPr="004C77C3">
                              <w:rPr>
                                <w:sz w:val="18"/>
                                <w:szCs w:val="18"/>
                                <w:lang w:val="u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3B861" id="Text Box 5" o:spid="_x0000_s1027" type="#_x0000_t202" style="width:480.9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" filled="f" strokeweight=".5pt">
                <v:path arrowok="t"/>
                <v:textbox inset="0,0,0,0">
                  <w:txbxContent>
                    <w:p w14:paraId="183BF9F1" w14:textId="77777777" w:rsidR="008574DA" w:rsidRPr="004C77C3" w:rsidRDefault="008574DA" w:rsidP="008574DA">
                      <w:pPr>
                        <w:spacing w:before="10"/>
                        <w:rPr>
                          <w:rFonts w:ascii="Verdana"/>
                          <w:sz w:val="18"/>
                          <w:szCs w:val="18"/>
                        </w:rPr>
                      </w:pPr>
                    </w:p>
                    <w:p w14:paraId="4FF046B4" w14:textId="77777777" w:rsidR="008574DA" w:rsidRPr="004C77C3" w:rsidRDefault="008574DA" w:rsidP="008574DA">
                      <w:pPr>
                        <w:spacing w:before="1"/>
                        <w:ind w:left="105"/>
                        <w:rPr>
                          <w:b/>
                          <w:sz w:val="18"/>
                          <w:szCs w:val="21"/>
                        </w:rPr>
                      </w:pPr>
                      <w:r w:rsidRPr="004C77C3">
                        <w:rPr>
                          <w:b/>
                          <w:sz w:val="18"/>
                          <w:szCs w:val="21"/>
                          <w:lang w:val="uk"/>
                        </w:rPr>
                        <w:t>Вкладення:</w:t>
                      </w:r>
                    </w:p>
                    <w:p w14:paraId="4FD5420E" w14:textId="77777777" w:rsidR="008574DA" w:rsidRPr="004C77C3" w:rsidRDefault="008574DA" w:rsidP="008574DA">
                      <w:pPr>
                        <w:spacing w:before="1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353E4AF" w14:textId="77777777" w:rsidR="008574DA" w:rsidRPr="004C77C3" w:rsidRDefault="008574DA" w:rsidP="008574DA">
                      <w:pPr>
                        <w:tabs>
                          <w:tab w:val="left" w:pos="856"/>
                        </w:tabs>
                        <w:ind w:left="465"/>
                        <w:rPr>
                          <w:sz w:val="18"/>
                          <w:szCs w:val="18"/>
                        </w:rPr>
                      </w:pPr>
                      <w:r w:rsidRPr="004C77C3">
                        <w:rPr>
                          <w:sz w:val="18"/>
                          <w:szCs w:val="18"/>
                          <w:lang w:val="uk"/>
                        </w:rPr>
                        <w:t>Дійсне посвідчення особи / паспорт / документ, що посвідчує особу</w:t>
                      </w:r>
                      <w:r w:rsidRPr="004C77C3">
                        <w:rPr>
                          <w:sz w:val="18"/>
                          <w:szCs w:val="18"/>
                          <w:lang w:val="uk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4E701" w14:textId="77777777" w:rsidR="004C77C3" w:rsidRPr="004C77C3" w:rsidRDefault="70FF5552" w:rsidP="70FF5552">
      <w:pPr>
        <w:spacing w:before="180"/>
        <w:ind w:left="708" w:right="1376"/>
        <w:jc w:val="center"/>
        <w:rPr>
          <w:b/>
          <w:bCs/>
          <w:sz w:val="18"/>
          <w:szCs w:val="18"/>
        </w:rPr>
      </w:pPr>
      <w:r w:rsidRPr="70FF5552">
        <w:rPr>
          <w:b/>
          <w:bCs/>
          <w:sz w:val="18"/>
          <w:szCs w:val="18"/>
          <w:lang w:val="uk"/>
        </w:rPr>
        <w:t>Позначте всі записи:</w:t>
      </w:r>
    </w:p>
    <w:p w14:paraId="3D1EC9B6" w14:textId="77777777" w:rsidR="70FF5552" w:rsidRDefault="70FF5552" w:rsidP="70FF5552">
      <w:pPr>
        <w:spacing w:before="180"/>
        <w:ind w:left="1227" w:right="1376"/>
        <w:jc w:val="center"/>
        <w:rPr>
          <w:b/>
          <w:bCs/>
          <w:lang w:val="uk"/>
        </w:rPr>
      </w:pPr>
    </w:p>
    <w:p w14:paraId="612D155F" w14:textId="77777777" w:rsidR="004C77C3" w:rsidRPr="004C77C3" w:rsidRDefault="70FF5552" w:rsidP="004C77C3">
      <w:pPr>
        <w:pStyle w:val="Corpotesto"/>
        <w:tabs>
          <w:tab w:val="left" w:pos="1633"/>
        </w:tabs>
        <w:ind w:left="217" w:right="142"/>
        <w:rPr>
          <w:sz w:val="18"/>
          <w:szCs w:val="18"/>
        </w:rPr>
      </w:pPr>
      <w:r w:rsidRPr="70FF5552">
        <w:rPr>
          <w:sz w:val="18"/>
          <w:szCs w:val="18"/>
          <w:lang w:val="uk"/>
        </w:rPr>
        <w:t>Або</w:t>
      </w:r>
      <w:r w:rsidRPr="70FF5552">
        <w:rPr>
          <w:b/>
          <w:bCs/>
          <w:sz w:val="18"/>
          <w:szCs w:val="18"/>
          <w:lang w:val="uk"/>
        </w:rPr>
        <w:t xml:space="preserve"> 1</w:t>
      </w:r>
      <w:r w:rsidRPr="70FF5552">
        <w:rPr>
          <w:sz w:val="18"/>
          <w:szCs w:val="18"/>
          <w:lang w:val="uk"/>
        </w:rPr>
        <w:t xml:space="preserve">. Контролером персональних даних, зазначених у цьому Повідомленні, є </w:t>
      </w:r>
      <w:proofErr w:type="spellStart"/>
      <w:r w:rsidRPr="70FF5552">
        <w:rPr>
          <w:sz w:val="18"/>
          <w:szCs w:val="18"/>
          <w:lang w:val="uk"/>
        </w:rPr>
        <w:t>Comune</w:t>
      </w:r>
      <w:proofErr w:type="spellEnd"/>
      <w:r w:rsidRPr="70FF5552">
        <w:rPr>
          <w:sz w:val="18"/>
          <w:szCs w:val="18"/>
          <w:lang w:val="uk"/>
        </w:rPr>
        <w:t xml:space="preserve"> di </w:t>
      </w:r>
      <w:proofErr w:type="spellStart"/>
      <w:r w:rsidRPr="70FF5552">
        <w:rPr>
          <w:sz w:val="18"/>
          <w:szCs w:val="18"/>
          <w:lang w:val="uk"/>
        </w:rPr>
        <w:t>Cento</w:t>
      </w:r>
      <w:proofErr w:type="spellEnd"/>
      <w:r w:rsidRPr="70FF5552">
        <w:rPr>
          <w:sz w:val="18"/>
          <w:szCs w:val="18"/>
          <w:lang w:val="uk"/>
        </w:rPr>
        <w:t xml:space="preserve"> (</w:t>
      </w:r>
      <w:r w:rsidRPr="70FF5552">
        <w:rPr>
          <w:sz w:val="19"/>
          <w:szCs w:val="19"/>
          <w:lang w:val="uk"/>
        </w:rPr>
        <w:t>муніципалітет ЧЕНТО)</w:t>
      </w:r>
      <w:r w:rsidRPr="70FF5552">
        <w:rPr>
          <w:sz w:val="18"/>
          <w:szCs w:val="18"/>
          <w:lang w:val="uk"/>
        </w:rPr>
        <w:t xml:space="preserve">, з зареєстрованим офісом у </w:t>
      </w:r>
      <w:proofErr w:type="spellStart"/>
      <w:r w:rsidRPr="70FF5552">
        <w:rPr>
          <w:sz w:val="18"/>
          <w:szCs w:val="18"/>
          <w:lang w:val="uk"/>
        </w:rPr>
        <w:t>Cento</w:t>
      </w:r>
      <w:proofErr w:type="spellEnd"/>
      <w:r w:rsidRPr="70FF5552">
        <w:rPr>
          <w:sz w:val="18"/>
          <w:szCs w:val="18"/>
          <w:lang w:val="uk"/>
        </w:rPr>
        <w:t xml:space="preserve"> (</w:t>
      </w:r>
      <w:r w:rsidRPr="70FF5552">
        <w:rPr>
          <w:sz w:val="19"/>
          <w:szCs w:val="19"/>
          <w:lang w:val="uk"/>
        </w:rPr>
        <w:t>ЧЕНТО)</w:t>
      </w:r>
      <w:r w:rsidRPr="70FF5552">
        <w:rPr>
          <w:sz w:val="18"/>
          <w:szCs w:val="18"/>
          <w:lang w:val="uk"/>
        </w:rPr>
        <w:t xml:space="preserve"> (FE), </w:t>
      </w:r>
      <w:proofErr w:type="spellStart"/>
      <w:r w:rsidRPr="70FF5552">
        <w:rPr>
          <w:sz w:val="18"/>
          <w:szCs w:val="18"/>
          <w:lang w:val="uk"/>
        </w:rPr>
        <w:t>Via</w:t>
      </w:r>
      <w:proofErr w:type="spellEnd"/>
      <w:r w:rsidRPr="70FF5552">
        <w:rPr>
          <w:sz w:val="18"/>
          <w:szCs w:val="18"/>
          <w:lang w:val="uk"/>
        </w:rPr>
        <w:t xml:space="preserve"> M. </w:t>
      </w:r>
      <w:proofErr w:type="spellStart"/>
      <w:r w:rsidRPr="70FF5552">
        <w:rPr>
          <w:sz w:val="18"/>
          <w:szCs w:val="18"/>
          <w:lang w:val="uk"/>
        </w:rPr>
        <w:t>Provenzali</w:t>
      </w:r>
      <w:proofErr w:type="spellEnd"/>
      <w:r w:rsidRPr="70FF5552">
        <w:rPr>
          <w:sz w:val="18"/>
          <w:szCs w:val="18"/>
          <w:lang w:val="uk"/>
        </w:rPr>
        <w:t xml:space="preserve">, 15 </w:t>
      </w:r>
      <w:proofErr w:type="spellStart"/>
      <w:r w:rsidRPr="70FF5552">
        <w:rPr>
          <w:sz w:val="18"/>
          <w:szCs w:val="18"/>
          <w:lang w:val="uk"/>
        </w:rPr>
        <w:t>cap</w:t>
      </w:r>
      <w:proofErr w:type="spellEnd"/>
      <w:r w:rsidRPr="70FF5552">
        <w:rPr>
          <w:sz w:val="18"/>
          <w:szCs w:val="18"/>
          <w:lang w:val="uk"/>
        </w:rPr>
        <w:t>. 44042 (</w:t>
      </w:r>
      <w:proofErr w:type="spellStart"/>
      <w:r w:rsidRPr="70FF5552">
        <w:rPr>
          <w:sz w:val="19"/>
          <w:szCs w:val="19"/>
          <w:lang w:val="uk"/>
        </w:rPr>
        <w:t>вул</w:t>
      </w:r>
      <w:proofErr w:type="spellEnd"/>
      <w:r w:rsidRPr="70FF5552">
        <w:rPr>
          <w:sz w:val="19"/>
          <w:szCs w:val="19"/>
          <w:lang w:val="uk"/>
        </w:rPr>
        <w:t xml:space="preserve"> M. Провансальська, 15 індекс 44042 </w:t>
      </w:r>
      <w:r w:rsidRPr="70FF5552">
        <w:rPr>
          <w:sz w:val="18"/>
          <w:szCs w:val="18"/>
          <w:lang w:val="uk"/>
        </w:rPr>
        <w:t xml:space="preserve">) та тимчасовою штаб-квартирою в </w:t>
      </w:r>
      <w:proofErr w:type="spellStart"/>
      <w:r w:rsidRPr="70FF5552">
        <w:rPr>
          <w:sz w:val="18"/>
          <w:szCs w:val="18"/>
          <w:lang w:val="uk"/>
        </w:rPr>
        <w:t>Cento</w:t>
      </w:r>
      <w:proofErr w:type="spellEnd"/>
      <w:r w:rsidRPr="70FF5552">
        <w:rPr>
          <w:sz w:val="18"/>
          <w:szCs w:val="18"/>
          <w:lang w:val="uk"/>
        </w:rPr>
        <w:t xml:space="preserve"> (</w:t>
      </w:r>
      <w:r w:rsidRPr="70FF5552">
        <w:rPr>
          <w:sz w:val="19"/>
          <w:szCs w:val="19"/>
          <w:lang w:val="uk"/>
        </w:rPr>
        <w:t>ЧЕНТО)</w:t>
      </w:r>
      <w:r w:rsidRPr="70FF5552">
        <w:rPr>
          <w:sz w:val="18"/>
          <w:szCs w:val="18"/>
          <w:lang w:val="uk"/>
        </w:rPr>
        <w:t xml:space="preserve">, </w:t>
      </w:r>
      <w:proofErr w:type="spellStart"/>
      <w:r w:rsidRPr="70FF5552">
        <w:rPr>
          <w:sz w:val="18"/>
          <w:szCs w:val="18"/>
          <w:lang w:val="uk"/>
        </w:rPr>
        <w:t>Via</w:t>
      </w:r>
      <w:proofErr w:type="spellEnd"/>
      <w:r w:rsidRPr="70FF5552">
        <w:rPr>
          <w:sz w:val="18"/>
          <w:szCs w:val="18"/>
          <w:lang w:val="uk"/>
        </w:rPr>
        <w:t xml:space="preserve"> </w:t>
      </w:r>
      <w:proofErr w:type="spellStart"/>
      <w:r w:rsidRPr="70FF5552">
        <w:rPr>
          <w:sz w:val="18"/>
          <w:szCs w:val="18"/>
          <w:lang w:val="uk"/>
        </w:rPr>
        <w:t>Guercino</w:t>
      </w:r>
      <w:proofErr w:type="spellEnd"/>
      <w:r w:rsidRPr="70FF5552">
        <w:rPr>
          <w:sz w:val="18"/>
          <w:szCs w:val="18"/>
          <w:lang w:val="uk"/>
        </w:rPr>
        <w:t xml:space="preserve"> n. 62.(</w:t>
      </w:r>
      <w:proofErr w:type="spellStart"/>
      <w:r w:rsidRPr="70FF5552">
        <w:rPr>
          <w:sz w:val="19"/>
          <w:szCs w:val="19"/>
          <w:lang w:val="uk"/>
        </w:rPr>
        <w:t>вул</w:t>
      </w:r>
      <w:proofErr w:type="spellEnd"/>
      <w:r w:rsidRPr="70FF5552">
        <w:rPr>
          <w:sz w:val="19"/>
          <w:szCs w:val="19"/>
          <w:lang w:val="uk"/>
        </w:rPr>
        <w:t xml:space="preserve"> </w:t>
      </w:r>
      <w:proofErr w:type="spellStart"/>
      <w:r w:rsidRPr="70FF5552">
        <w:rPr>
          <w:sz w:val="19"/>
          <w:szCs w:val="19"/>
          <w:lang w:val="uk"/>
        </w:rPr>
        <w:t>Герчіно</w:t>
      </w:r>
      <w:proofErr w:type="spellEnd"/>
      <w:r w:rsidRPr="70FF5552">
        <w:rPr>
          <w:sz w:val="19"/>
          <w:szCs w:val="19"/>
          <w:lang w:val="uk"/>
        </w:rPr>
        <w:t xml:space="preserve"> n. 62.)</w:t>
      </w:r>
      <w:r w:rsidR="004C77C3">
        <w:tab/>
      </w:r>
    </w:p>
    <w:p w14:paraId="1999B794" w14:textId="77777777" w:rsidR="004C77C3" w:rsidRPr="004C77C3" w:rsidRDefault="70FF5552" w:rsidP="004C77C3">
      <w:pPr>
        <w:pStyle w:val="Corpotesto"/>
        <w:spacing w:before="122"/>
        <w:ind w:left="217"/>
        <w:rPr>
          <w:sz w:val="18"/>
          <w:szCs w:val="18"/>
        </w:rPr>
      </w:pPr>
      <w:r w:rsidRPr="70FF5552">
        <w:rPr>
          <w:sz w:val="18"/>
          <w:szCs w:val="18"/>
          <w:lang w:val="uk"/>
        </w:rPr>
        <w:t>Або</w:t>
      </w:r>
      <w:r w:rsidRPr="70FF5552">
        <w:rPr>
          <w:b/>
          <w:bCs/>
          <w:sz w:val="18"/>
          <w:szCs w:val="18"/>
          <w:lang w:val="uk"/>
        </w:rPr>
        <w:t xml:space="preserve"> 2.</w:t>
      </w:r>
      <w:r w:rsidRPr="70FF5552">
        <w:rPr>
          <w:lang w:val="uk"/>
        </w:rPr>
        <w:t xml:space="preserve"> </w:t>
      </w:r>
      <w:r w:rsidRPr="70FF5552">
        <w:rPr>
          <w:sz w:val="18"/>
          <w:szCs w:val="18"/>
          <w:lang w:val="uk"/>
        </w:rPr>
        <w:t xml:space="preserve"> Муніципалітет </w:t>
      </w:r>
      <w:r w:rsidRPr="70FF5552">
        <w:rPr>
          <w:sz w:val="19"/>
          <w:szCs w:val="19"/>
          <w:lang w:val="uk"/>
        </w:rPr>
        <w:t>ЧЕНТО</w:t>
      </w:r>
      <w:r w:rsidRPr="70FF5552">
        <w:rPr>
          <w:sz w:val="18"/>
          <w:szCs w:val="18"/>
          <w:lang w:val="uk"/>
        </w:rPr>
        <w:t xml:space="preserve"> призначив компанію </w:t>
      </w:r>
      <w:proofErr w:type="spellStart"/>
      <w:r w:rsidRPr="70FF5552">
        <w:rPr>
          <w:sz w:val="18"/>
          <w:szCs w:val="18"/>
          <w:lang w:val="uk"/>
        </w:rPr>
        <w:t>LepidaSpA</w:t>
      </w:r>
      <w:proofErr w:type="spellEnd"/>
      <w:r w:rsidRPr="70FF5552">
        <w:rPr>
          <w:sz w:val="18"/>
          <w:szCs w:val="18"/>
          <w:lang w:val="uk"/>
        </w:rPr>
        <w:t xml:space="preserve"> офіцером із захисту даних</w:t>
      </w:r>
    </w:p>
    <w:p w14:paraId="392468FB" w14:textId="77777777" w:rsidR="004C77C3" w:rsidRPr="004C77C3" w:rsidRDefault="00705884" w:rsidP="004C77C3">
      <w:pPr>
        <w:ind w:left="217"/>
        <w:rPr>
          <w:b/>
          <w:sz w:val="18"/>
          <w:szCs w:val="21"/>
        </w:rPr>
      </w:pPr>
      <w:hyperlink r:id="rId9">
        <w:r w:rsidR="004C77C3" w:rsidRPr="004C77C3">
          <w:rPr>
            <w:b/>
            <w:color w:val="0000FF"/>
            <w:sz w:val="18"/>
            <w:szCs w:val="21"/>
            <w:u w:val="single" w:color="0000FF"/>
            <w:lang w:val="uk"/>
          </w:rPr>
          <w:t>team@lepida.it</w:t>
        </w:r>
      </w:hyperlink>
    </w:p>
    <w:p w14:paraId="44DC3236" w14:textId="77777777" w:rsidR="004C77C3" w:rsidRPr="00060B56" w:rsidRDefault="004C77C3" w:rsidP="004C77C3">
      <w:pPr>
        <w:pStyle w:val="Corpotesto"/>
        <w:spacing w:before="121"/>
        <w:ind w:left="217" w:right="140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 xml:space="preserve">Або </w:t>
      </w:r>
      <w:r w:rsidRPr="004C77C3">
        <w:rPr>
          <w:b/>
          <w:sz w:val="18"/>
          <w:szCs w:val="18"/>
          <w:lang w:val="uk"/>
        </w:rPr>
        <w:t xml:space="preserve">3. </w:t>
      </w:r>
      <w:r>
        <w:rPr>
          <w:lang w:val="uk"/>
        </w:rPr>
        <w:t xml:space="preserve"> </w:t>
      </w:r>
      <w:r w:rsidRPr="004C77C3">
        <w:rPr>
          <w:sz w:val="18"/>
          <w:szCs w:val="18"/>
          <w:lang w:val="uk"/>
        </w:rPr>
        <w:t>Суб'єкт господарювання може використовувати третіх осіб для діяльності та обробки персональних даних. Ці суб'єкти забезпечують рівні досвіду / надійності, такі як забезпечення дотримання чинних положень про безпеку персональних даних та даних.</w:t>
      </w:r>
    </w:p>
    <w:p w14:paraId="4E7F10F7" w14:textId="77777777" w:rsidR="004C77C3" w:rsidRPr="00060B56" w:rsidRDefault="004C77C3" w:rsidP="00F973AF">
      <w:pPr>
        <w:pStyle w:val="Corpotesto"/>
        <w:spacing w:before="84"/>
        <w:ind w:left="217" w:right="261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 xml:space="preserve">Або </w:t>
      </w:r>
      <w:r w:rsidRPr="004C77C3">
        <w:rPr>
          <w:b/>
          <w:sz w:val="18"/>
          <w:szCs w:val="18"/>
          <w:lang w:val="uk"/>
        </w:rPr>
        <w:t>3b</w:t>
      </w:r>
      <w:r w:rsidRPr="004C77C3">
        <w:rPr>
          <w:sz w:val="18"/>
          <w:szCs w:val="18"/>
          <w:lang w:val="uk"/>
        </w:rPr>
        <w:t>. У присутності третіх осіб з позначенням як Обробники даних, вони піддаються періодичним перевіркам для з'ясування підтримки гарантійних рівнів, зафіксованих на момент присвоєння завдання.</w:t>
      </w:r>
    </w:p>
    <w:p w14:paraId="7BBABB47" w14:textId="77777777" w:rsidR="004C77C3" w:rsidRPr="00060B56" w:rsidRDefault="004C77C3" w:rsidP="004C77C3">
      <w:pPr>
        <w:pStyle w:val="Corpotesto"/>
        <w:spacing w:before="122"/>
        <w:ind w:left="217" w:right="146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 xml:space="preserve">Або </w:t>
      </w:r>
      <w:r w:rsidRPr="004C77C3">
        <w:rPr>
          <w:b/>
          <w:sz w:val="18"/>
          <w:szCs w:val="18"/>
          <w:lang w:val="uk"/>
        </w:rPr>
        <w:t xml:space="preserve">4. </w:t>
      </w:r>
      <w:r>
        <w:rPr>
          <w:lang w:val="uk"/>
        </w:rPr>
        <w:t xml:space="preserve"> </w:t>
      </w:r>
      <w:r w:rsidRPr="004C77C3">
        <w:rPr>
          <w:sz w:val="18"/>
          <w:szCs w:val="18"/>
          <w:lang w:val="uk"/>
        </w:rPr>
        <w:t xml:space="preserve">Персональні дані обробляються уповноваженим внутрішнім персоналом, призначеним як особи, відповідальні за обробку, яким надаються відповідні інструкції щодо заходів, запобіжних заходів, </w:t>
      </w:r>
      <w:proofErr w:type="spellStart"/>
      <w:r w:rsidRPr="004C77C3">
        <w:rPr>
          <w:sz w:val="18"/>
          <w:szCs w:val="18"/>
          <w:lang w:val="uk"/>
        </w:rPr>
        <w:t>modus</w:t>
      </w:r>
      <w:proofErr w:type="spellEnd"/>
      <w:r w:rsidRPr="004C77C3">
        <w:rPr>
          <w:sz w:val="18"/>
          <w:szCs w:val="18"/>
          <w:lang w:val="uk"/>
        </w:rPr>
        <w:t xml:space="preserve"> </w:t>
      </w:r>
      <w:proofErr w:type="spellStart"/>
      <w:r w:rsidRPr="004C77C3">
        <w:rPr>
          <w:sz w:val="18"/>
          <w:szCs w:val="18"/>
          <w:lang w:val="uk"/>
        </w:rPr>
        <w:t>operandi</w:t>
      </w:r>
      <w:proofErr w:type="spellEnd"/>
      <w:r w:rsidRPr="004C77C3">
        <w:rPr>
          <w:sz w:val="18"/>
          <w:szCs w:val="18"/>
          <w:lang w:val="uk"/>
        </w:rPr>
        <w:t>, всі вони спрямовані на конкретний захист даних.</w:t>
      </w:r>
    </w:p>
    <w:p w14:paraId="45AF940B" w14:textId="77777777" w:rsidR="004C77C3" w:rsidRPr="00060B56" w:rsidRDefault="70FF5552" w:rsidP="00F973AF">
      <w:pPr>
        <w:pStyle w:val="Corpotesto"/>
        <w:spacing w:before="121"/>
        <w:ind w:left="217" w:right="142"/>
        <w:jc w:val="both"/>
        <w:rPr>
          <w:spacing w:val="-60"/>
          <w:sz w:val="18"/>
          <w:szCs w:val="18"/>
          <w:lang w:val="uk"/>
        </w:rPr>
      </w:pPr>
      <w:r w:rsidRPr="70FF5552">
        <w:rPr>
          <w:sz w:val="18"/>
          <w:szCs w:val="18"/>
          <w:lang w:val="uk"/>
        </w:rPr>
        <w:t xml:space="preserve">Або </w:t>
      </w:r>
      <w:r w:rsidRPr="70FF5552">
        <w:rPr>
          <w:b/>
          <w:bCs/>
          <w:sz w:val="18"/>
          <w:szCs w:val="18"/>
          <w:lang w:val="uk"/>
        </w:rPr>
        <w:t xml:space="preserve">5. </w:t>
      </w:r>
      <w:r w:rsidRPr="70FF5552">
        <w:rPr>
          <w:lang w:val="uk"/>
        </w:rPr>
        <w:t xml:space="preserve"> </w:t>
      </w:r>
      <w:r w:rsidRPr="70FF5552">
        <w:rPr>
          <w:sz w:val="18"/>
          <w:szCs w:val="18"/>
          <w:lang w:val="uk"/>
        </w:rPr>
        <w:t xml:space="preserve">Обробка персональних даних здійснюється муніципалітетом </w:t>
      </w:r>
      <w:proofErr w:type="spellStart"/>
      <w:r w:rsidRPr="70FF5552">
        <w:rPr>
          <w:sz w:val="18"/>
          <w:szCs w:val="18"/>
          <w:lang w:val="uk"/>
        </w:rPr>
        <w:t>Cento</w:t>
      </w:r>
      <w:proofErr w:type="spellEnd"/>
      <w:r w:rsidRPr="70FF5552">
        <w:rPr>
          <w:sz w:val="18"/>
          <w:szCs w:val="18"/>
          <w:lang w:val="uk"/>
        </w:rPr>
        <w:t xml:space="preserve"> (</w:t>
      </w:r>
      <w:r w:rsidRPr="70FF5552">
        <w:rPr>
          <w:sz w:val="19"/>
          <w:szCs w:val="19"/>
          <w:lang w:val="uk"/>
        </w:rPr>
        <w:t>ЧЕНТО)</w:t>
      </w:r>
      <w:r w:rsidRPr="70FF5552">
        <w:rPr>
          <w:sz w:val="18"/>
          <w:szCs w:val="18"/>
          <w:lang w:val="uk"/>
        </w:rPr>
        <w:t xml:space="preserve"> для виконання інституційних функцій.</w:t>
      </w:r>
    </w:p>
    <w:p w14:paraId="7BCF5092" w14:textId="77777777" w:rsidR="004C77C3" w:rsidRPr="00060B56" w:rsidRDefault="004C77C3" w:rsidP="004C77C3">
      <w:pPr>
        <w:pStyle w:val="Corpotesto"/>
        <w:spacing w:before="121"/>
        <w:ind w:left="217" w:right="142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>Персональні та конфіденційні дані обробляються для здійснення контрольних та наглядових функцій. (Л.Р. 14/08 і ss.mm).</w:t>
      </w:r>
    </w:p>
    <w:p w14:paraId="5B52E46D" w14:textId="77777777" w:rsidR="004C77C3" w:rsidRPr="00060B56" w:rsidRDefault="004C77C3" w:rsidP="004C77C3">
      <w:pPr>
        <w:pStyle w:val="Corpotesto"/>
        <w:spacing w:before="122"/>
        <w:ind w:left="217" w:right="139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>Або</w:t>
      </w:r>
      <w:r w:rsidRPr="004C77C3">
        <w:rPr>
          <w:b/>
          <w:sz w:val="18"/>
          <w:szCs w:val="18"/>
          <w:lang w:val="uk"/>
        </w:rPr>
        <w:t xml:space="preserve"> 6.</w:t>
      </w:r>
      <w:r>
        <w:rPr>
          <w:lang w:val="uk"/>
        </w:rPr>
        <w:t xml:space="preserve"> </w:t>
      </w:r>
      <w:r w:rsidRPr="004C77C3">
        <w:rPr>
          <w:sz w:val="18"/>
          <w:szCs w:val="18"/>
          <w:lang w:val="uk"/>
        </w:rPr>
        <w:t xml:space="preserve"> Персональні дані будуть передані для виконання процесуальних обов'язків іншим державним/приватним суб'єктам (статті 11 та 12 Регламенту ЄС </w:t>
      </w:r>
      <w:proofErr w:type="spellStart"/>
      <w:r w:rsidRPr="004C77C3">
        <w:rPr>
          <w:sz w:val="18"/>
          <w:szCs w:val="18"/>
          <w:lang w:val="uk"/>
        </w:rPr>
        <w:t>No</w:t>
      </w:r>
      <w:proofErr w:type="spellEnd"/>
      <w:r w:rsidRPr="004C77C3">
        <w:rPr>
          <w:sz w:val="18"/>
          <w:szCs w:val="18"/>
          <w:lang w:val="uk"/>
        </w:rPr>
        <w:t xml:space="preserve"> 679/2016), включаючи передачу компаніям Послуг з освітнім контентом та додатковими послугами освітніх послуг 0-3 роки.</w:t>
      </w:r>
    </w:p>
    <w:p w14:paraId="16121F50" w14:textId="77777777" w:rsidR="004C77C3" w:rsidRPr="00060B56" w:rsidRDefault="004C77C3" w:rsidP="004C77C3">
      <w:pPr>
        <w:pStyle w:val="Corpotesto"/>
        <w:spacing w:before="121"/>
        <w:ind w:left="217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>Або</w:t>
      </w:r>
      <w:r w:rsidRPr="004C77C3">
        <w:rPr>
          <w:b/>
          <w:sz w:val="18"/>
          <w:szCs w:val="18"/>
          <w:lang w:val="uk"/>
        </w:rPr>
        <w:t xml:space="preserve"> 7.</w:t>
      </w:r>
      <w:r>
        <w:rPr>
          <w:lang w:val="uk"/>
        </w:rPr>
        <w:t xml:space="preserve"> </w:t>
      </w:r>
      <w:r w:rsidRPr="004C77C3">
        <w:rPr>
          <w:sz w:val="18"/>
          <w:szCs w:val="18"/>
          <w:lang w:val="uk"/>
        </w:rPr>
        <w:t xml:space="preserve"> Персональні дані не передаються за межі Європейського Союзу.</w:t>
      </w:r>
    </w:p>
    <w:p w14:paraId="50480140" w14:textId="77777777" w:rsidR="004C77C3" w:rsidRPr="00060B56" w:rsidRDefault="004C77C3" w:rsidP="004C77C3">
      <w:pPr>
        <w:pStyle w:val="Corpotesto"/>
        <w:spacing w:before="121"/>
        <w:ind w:left="217" w:right="136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 xml:space="preserve">Або </w:t>
      </w:r>
      <w:r w:rsidRPr="004C77C3">
        <w:rPr>
          <w:b/>
          <w:sz w:val="18"/>
          <w:szCs w:val="18"/>
          <w:lang w:val="uk"/>
        </w:rPr>
        <w:t>8</w:t>
      </w:r>
      <w:r w:rsidRPr="004C77C3">
        <w:rPr>
          <w:sz w:val="18"/>
          <w:szCs w:val="18"/>
          <w:lang w:val="uk"/>
        </w:rPr>
        <w:t>. Дані зберігаються протягом періоду, що не перевищує того, що необхідно для досягнення цілей, згаданих вище. З цією метою актуальність і незамінність даних по відношенню до поточного присвоєння постійно перевіряється.</w:t>
      </w:r>
    </w:p>
    <w:p w14:paraId="7564CF23" w14:textId="77777777" w:rsidR="004C77C3" w:rsidRPr="00060B56" w:rsidRDefault="70FF5552" w:rsidP="004C77C3">
      <w:pPr>
        <w:pStyle w:val="Corpotesto"/>
        <w:spacing w:before="122"/>
        <w:ind w:left="217" w:right="144"/>
        <w:jc w:val="both"/>
        <w:rPr>
          <w:sz w:val="18"/>
          <w:szCs w:val="18"/>
          <w:lang w:val="uk"/>
        </w:rPr>
      </w:pPr>
      <w:r w:rsidRPr="70FF5552">
        <w:rPr>
          <w:sz w:val="18"/>
          <w:szCs w:val="18"/>
          <w:lang w:val="uk"/>
        </w:rPr>
        <w:t xml:space="preserve">Або </w:t>
      </w:r>
      <w:r w:rsidRPr="70FF5552">
        <w:rPr>
          <w:b/>
          <w:bCs/>
          <w:sz w:val="18"/>
          <w:szCs w:val="18"/>
          <w:lang w:val="uk"/>
        </w:rPr>
        <w:t>8b</w:t>
      </w:r>
      <w:r w:rsidRPr="70FF5552">
        <w:rPr>
          <w:sz w:val="18"/>
          <w:szCs w:val="18"/>
          <w:lang w:val="uk"/>
        </w:rPr>
        <w:t>. Дані, які навіть після перевірки є надмірними або не мають відношення або не є незамінними, не використовуються, за винятком можливого збереження, відповідно до закону, акт або документа, що їх містить.</w:t>
      </w:r>
    </w:p>
    <w:p w14:paraId="376B5838" w14:textId="77777777" w:rsidR="004C77C3" w:rsidRPr="00060B56" w:rsidRDefault="004C77C3" w:rsidP="004C77C3">
      <w:pPr>
        <w:pStyle w:val="Corpotesto"/>
        <w:spacing w:before="121"/>
        <w:ind w:left="217" w:right="134"/>
        <w:jc w:val="both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>Або</w:t>
      </w:r>
      <w:r w:rsidRPr="004C77C3">
        <w:rPr>
          <w:b/>
          <w:sz w:val="18"/>
          <w:szCs w:val="18"/>
          <w:lang w:val="uk"/>
        </w:rPr>
        <w:t xml:space="preserve"> 9.</w:t>
      </w:r>
      <w:r>
        <w:rPr>
          <w:lang w:val="uk"/>
        </w:rPr>
        <w:t xml:space="preserve"> </w:t>
      </w:r>
      <w:r w:rsidRPr="004C77C3">
        <w:rPr>
          <w:sz w:val="18"/>
          <w:szCs w:val="18"/>
          <w:lang w:val="uk"/>
        </w:rPr>
        <w:t xml:space="preserve"> Як зацікавлена сторона, ви маєте право на доступ до персональних даних, отримання виправлення / скасування даних або обмеження обробки, яка вас стосується, виступати проти обробки, пропонувати скаргу в Орган із захисту даних.</w:t>
      </w:r>
    </w:p>
    <w:p w14:paraId="2C242267" w14:textId="77777777" w:rsidR="004C77C3" w:rsidRPr="00060B56" w:rsidRDefault="004C77C3" w:rsidP="004C77C3">
      <w:pPr>
        <w:pStyle w:val="Corpotesto"/>
        <w:tabs>
          <w:tab w:val="left" w:pos="2633"/>
          <w:tab w:val="left" w:pos="4259"/>
          <w:tab w:val="left" w:pos="4857"/>
          <w:tab w:val="left" w:pos="6279"/>
          <w:tab w:val="left" w:pos="6777"/>
          <w:tab w:val="left" w:pos="8155"/>
          <w:tab w:val="left" w:pos="8525"/>
          <w:tab w:val="left" w:pos="9575"/>
        </w:tabs>
        <w:spacing w:before="122"/>
        <w:ind w:left="217" w:right="142"/>
        <w:rPr>
          <w:sz w:val="18"/>
          <w:szCs w:val="18"/>
          <w:lang w:val="uk"/>
        </w:rPr>
      </w:pPr>
      <w:r w:rsidRPr="004C77C3">
        <w:rPr>
          <w:sz w:val="18"/>
          <w:szCs w:val="18"/>
          <w:lang w:val="uk"/>
        </w:rPr>
        <w:t>Або</w:t>
      </w:r>
      <w:r w:rsidRPr="004C77C3">
        <w:rPr>
          <w:b/>
          <w:sz w:val="18"/>
          <w:szCs w:val="18"/>
          <w:lang w:val="uk"/>
        </w:rPr>
        <w:t xml:space="preserve"> 10.</w:t>
      </w:r>
      <w:r>
        <w:rPr>
          <w:lang w:val="uk"/>
        </w:rPr>
        <w:t xml:space="preserve"> </w:t>
      </w:r>
      <w:r w:rsidRPr="004C77C3">
        <w:rPr>
          <w:sz w:val="18"/>
          <w:szCs w:val="18"/>
          <w:lang w:val="uk"/>
        </w:rPr>
        <w:t xml:space="preserve"> Надання даних необхідне для зазначених цілей. Ненадання /авторизації на обробку призведе до скасування процедури у зв'язку з неможливістю проведення необхідного розслідування і, як наслідок, недійсністю заяви.</w:t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  <w:r w:rsidRPr="004C77C3">
        <w:rPr>
          <w:sz w:val="18"/>
          <w:szCs w:val="18"/>
          <w:lang w:val="uk"/>
        </w:rPr>
        <w:tab/>
      </w:r>
    </w:p>
    <w:p w14:paraId="01489CE4" w14:textId="77777777" w:rsidR="004C77C3" w:rsidRPr="00060B56" w:rsidRDefault="004C77C3" w:rsidP="004C77C3">
      <w:pPr>
        <w:tabs>
          <w:tab w:val="left" w:pos="6584"/>
        </w:tabs>
        <w:rPr>
          <w:sz w:val="18"/>
          <w:szCs w:val="21"/>
          <w:lang w:val="uk"/>
        </w:rPr>
      </w:pPr>
    </w:p>
    <w:p w14:paraId="59B797A4" w14:textId="77777777" w:rsidR="004C77C3" w:rsidRPr="00060B56" w:rsidRDefault="004C77C3" w:rsidP="004C77C3">
      <w:pPr>
        <w:tabs>
          <w:tab w:val="left" w:pos="6584"/>
        </w:tabs>
        <w:rPr>
          <w:sz w:val="18"/>
          <w:szCs w:val="21"/>
          <w:lang w:val="uk"/>
        </w:rPr>
      </w:pPr>
    </w:p>
    <w:p w14:paraId="73414CFC" w14:textId="77777777" w:rsidR="004C77C3" w:rsidRPr="00060B56" w:rsidRDefault="004C77C3" w:rsidP="004C77C3">
      <w:pPr>
        <w:tabs>
          <w:tab w:val="left" w:pos="6584"/>
        </w:tabs>
        <w:rPr>
          <w:sz w:val="18"/>
          <w:szCs w:val="21"/>
          <w:lang w:val="uk"/>
        </w:rPr>
      </w:pPr>
    </w:p>
    <w:p w14:paraId="2B33661F" w14:textId="77777777" w:rsidR="004C77C3" w:rsidRPr="00060B56" w:rsidRDefault="004C77C3" w:rsidP="004C77C3">
      <w:pPr>
        <w:tabs>
          <w:tab w:val="left" w:pos="6584"/>
        </w:tabs>
        <w:rPr>
          <w:sz w:val="18"/>
          <w:szCs w:val="21"/>
          <w:lang w:val="uk"/>
        </w:rPr>
      </w:pPr>
    </w:p>
    <w:p w14:paraId="6DE16F6D" w14:textId="77777777" w:rsidR="004C77C3" w:rsidRPr="00060B56" w:rsidRDefault="004C77C3" w:rsidP="004C77C3">
      <w:pPr>
        <w:tabs>
          <w:tab w:val="left" w:pos="6584"/>
        </w:tabs>
        <w:rPr>
          <w:sz w:val="18"/>
          <w:szCs w:val="21"/>
          <w:lang w:val="uk"/>
        </w:rPr>
      </w:pPr>
    </w:p>
    <w:p w14:paraId="7C7CA354" w14:textId="77777777" w:rsidR="000763AE" w:rsidRPr="00060B56" w:rsidRDefault="70FF5552" w:rsidP="004C77C3">
      <w:pPr>
        <w:tabs>
          <w:tab w:val="left" w:pos="6584"/>
        </w:tabs>
        <w:rPr>
          <w:sz w:val="18"/>
          <w:szCs w:val="21"/>
          <w:lang w:val="uk"/>
        </w:rPr>
      </w:pPr>
      <w:r w:rsidRPr="00060B56">
        <w:rPr>
          <w:sz w:val="18"/>
          <w:szCs w:val="18"/>
          <w:lang w:val="uk"/>
        </w:rPr>
        <w:t xml:space="preserve"> </w:t>
      </w:r>
    </w:p>
    <w:p w14:paraId="5492BBBC" w14:textId="77777777" w:rsidR="000763AE" w:rsidRPr="00060B56" w:rsidRDefault="70FF5552" w:rsidP="70FF5552">
      <w:pPr>
        <w:tabs>
          <w:tab w:val="left" w:pos="6584"/>
        </w:tabs>
        <w:rPr>
          <w:lang w:val="uk"/>
        </w:rPr>
      </w:pPr>
      <w:r w:rsidRPr="00060B56">
        <w:rPr>
          <w:sz w:val="31"/>
          <w:szCs w:val="31"/>
          <w:lang w:val="uk"/>
        </w:rPr>
        <w:t xml:space="preserve">Дата                                                     </w:t>
      </w:r>
      <w:r w:rsidRPr="00060B56">
        <w:rPr>
          <w:sz w:val="32"/>
          <w:szCs w:val="32"/>
          <w:lang w:val="uk"/>
        </w:rPr>
        <w:t>підпис</w:t>
      </w:r>
    </w:p>
    <w:p w14:paraId="1C38FCA2" w14:textId="77777777" w:rsidR="004C77C3" w:rsidRPr="00060B56" w:rsidRDefault="004C77C3" w:rsidP="70FF5552">
      <w:pPr>
        <w:pStyle w:val="Corpotesto"/>
        <w:spacing w:before="10"/>
        <w:rPr>
          <w:b/>
          <w:bCs/>
          <w:sz w:val="21"/>
          <w:szCs w:val="21"/>
          <w:lang w:val="uk"/>
        </w:rPr>
      </w:pPr>
      <w:r w:rsidRPr="004C77C3">
        <w:rPr>
          <w:noProof/>
          <w:sz w:val="18"/>
          <w:szCs w:val="18"/>
          <w:lang w:val="uk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31DBC3" wp14:editId="42C8CF76">
                <wp:simplePos x="0" y="0"/>
                <wp:positionH relativeFrom="page">
                  <wp:posOffset>3615690</wp:posOffset>
                </wp:positionH>
                <wp:positionV relativeFrom="paragraph">
                  <wp:posOffset>420370</wp:posOffset>
                </wp:positionV>
                <wp:extent cx="2007870" cy="952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870" cy="9525"/>
                        </a:xfrm>
                        <a:custGeom>
                          <a:avLst/>
                          <a:gdLst>
                            <a:gd name="T0" fmla="+- 0 5694 5694"/>
                            <a:gd name="T1" fmla="*/ T0 w 3162"/>
                            <a:gd name="T2" fmla="+- 0 8856 5694"/>
                            <a:gd name="T3" fmla="*/ T2 w 3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2">
                              <a:moveTo>
                                <a:pt x="0" y="0"/>
                              </a:moveTo>
                              <a:lnTo>
                                <a:pt x="316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/>
        </mc:AlternateContent>
      </w:r>
    </w:p>
    <w:p w14:paraId="51408474" w14:textId="77777777" w:rsidR="004C77C3" w:rsidRPr="00060B56" w:rsidRDefault="004C77C3" w:rsidP="70FF5552">
      <w:pPr>
        <w:pStyle w:val="Corpotesto"/>
        <w:spacing w:before="4"/>
        <w:rPr>
          <w:b/>
          <w:bCs/>
          <w:lang w:val="uk"/>
        </w:rPr>
      </w:pPr>
      <w:r>
        <w:rPr>
          <w:noProof/>
        </w:rPr>
        <mc:AlternateContent>
          <mc:Choice Requires="wps">
            <w:drawing>
              <wp:inline distT="0" distB="0" distL="0" distR="0" wp14:anchorId="2CCBB304" wp14:editId="1D9F6F6E">
                <wp:extent cx="1661795" cy="27940"/>
                <wp:effectExtent l="0" t="0" r="0" b="0"/>
                <wp:docPr id="310517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27940"/>
                        </a:xfrm>
                        <a:custGeom>
                          <a:avLst/>
                          <a:gdLst>
                            <a:gd name="T0" fmla="+- 0 958 958"/>
                            <a:gd name="T1" fmla="*/ T0 w 2617"/>
                            <a:gd name="T2" fmla="+- 0 3575 95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/>
        </mc:AlternateContent>
      </w:r>
      <w:r w:rsidR="70FF5552" w:rsidRPr="00060B56">
        <w:rPr>
          <w:b/>
          <w:bCs/>
          <w:lang w:val="uk"/>
        </w:rPr>
        <w:t xml:space="preserve"> </w:t>
      </w:r>
    </w:p>
    <w:p w14:paraId="3326396C" w14:textId="77777777" w:rsidR="004C77C3" w:rsidRPr="00060B56" w:rsidRDefault="004C77C3" w:rsidP="004C77C3">
      <w:pPr>
        <w:pStyle w:val="Corpotesto"/>
        <w:rPr>
          <w:b/>
          <w:sz w:val="18"/>
          <w:szCs w:val="18"/>
          <w:lang w:val="uk"/>
        </w:rPr>
      </w:pPr>
    </w:p>
    <w:p w14:paraId="5C75B18F" w14:textId="77777777" w:rsidR="000763AE" w:rsidRPr="00060B56" w:rsidRDefault="000763AE" w:rsidP="004C77C3">
      <w:pPr>
        <w:pStyle w:val="Corpotesto"/>
        <w:rPr>
          <w:b/>
          <w:sz w:val="18"/>
          <w:szCs w:val="18"/>
          <w:lang w:val="uk"/>
        </w:rPr>
      </w:pPr>
    </w:p>
    <w:p w14:paraId="2A29A62C" w14:textId="77777777" w:rsidR="004C77C3" w:rsidRPr="00060B56" w:rsidRDefault="004C77C3" w:rsidP="004C77C3">
      <w:pPr>
        <w:pStyle w:val="Corpotesto"/>
        <w:rPr>
          <w:b/>
          <w:sz w:val="18"/>
          <w:szCs w:val="18"/>
          <w:lang w:val="uk"/>
        </w:rPr>
      </w:pPr>
    </w:p>
    <w:p w14:paraId="1AD8BD0E" w14:textId="77777777" w:rsidR="004C77C3" w:rsidRPr="00060B56" w:rsidRDefault="004C77C3" w:rsidP="004C77C3">
      <w:pPr>
        <w:pStyle w:val="Corpotesto"/>
        <w:spacing w:before="6"/>
        <w:rPr>
          <w:b/>
          <w:sz w:val="16"/>
          <w:szCs w:val="18"/>
          <w:lang w:val="uk"/>
        </w:rPr>
      </w:pPr>
    </w:p>
    <w:p w14:paraId="07D9781D" w14:textId="77777777" w:rsidR="00EE4738" w:rsidRPr="00060B56" w:rsidRDefault="70FF5552" w:rsidP="004C77C3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 w:rsidRPr="00060B56">
        <w:rPr>
          <w:color w:val="000000" w:themeColor="text1"/>
          <w:sz w:val="24"/>
          <w:szCs w:val="24"/>
          <w:highlight w:val="yellow"/>
          <w:lang w:val="uk"/>
        </w:rPr>
        <w:t xml:space="preserve">Форма італійською мовою повинна бути заповнена і доставлена вручну на прилавок Центру сім'ї, через </w:t>
      </w:r>
      <w:proofErr w:type="spellStart"/>
      <w:r w:rsidRPr="00060B56">
        <w:rPr>
          <w:color w:val="000000" w:themeColor="text1"/>
          <w:sz w:val="24"/>
          <w:szCs w:val="24"/>
          <w:highlight w:val="yellow"/>
          <w:lang w:val="uk"/>
        </w:rPr>
        <w:t>Risorgimento</w:t>
      </w:r>
      <w:proofErr w:type="spellEnd"/>
      <w:r w:rsidRPr="00060B56">
        <w:rPr>
          <w:color w:val="000000" w:themeColor="text1"/>
          <w:sz w:val="24"/>
          <w:szCs w:val="24"/>
          <w:highlight w:val="yellow"/>
          <w:lang w:val="uk"/>
        </w:rPr>
        <w:t xml:space="preserve"> (вул. </w:t>
      </w:r>
      <w:proofErr w:type="spellStart"/>
      <w:r w:rsidRPr="00060B56">
        <w:rPr>
          <w:color w:val="000000" w:themeColor="text1"/>
          <w:sz w:val="24"/>
          <w:szCs w:val="24"/>
          <w:highlight w:val="yellow"/>
          <w:lang w:val="uk"/>
        </w:rPr>
        <w:t>Рісорджіменто</w:t>
      </w:r>
      <w:proofErr w:type="spellEnd"/>
      <w:r w:rsidRPr="00060B56">
        <w:rPr>
          <w:color w:val="000000" w:themeColor="text1"/>
          <w:sz w:val="24"/>
          <w:szCs w:val="24"/>
          <w:highlight w:val="yellow"/>
          <w:lang w:val="uk"/>
        </w:rPr>
        <w:t xml:space="preserve">) 11 в </w:t>
      </w:r>
      <w:proofErr w:type="spellStart"/>
      <w:r w:rsidRPr="00060B56">
        <w:rPr>
          <w:color w:val="000000" w:themeColor="text1"/>
          <w:sz w:val="24"/>
          <w:szCs w:val="24"/>
          <w:highlight w:val="yellow"/>
          <w:lang w:val="uk"/>
        </w:rPr>
        <w:t>Cento</w:t>
      </w:r>
      <w:proofErr w:type="spellEnd"/>
      <w:r w:rsidRPr="00060B56">
        <w:rPr>
          <w:color w:val="000000" w:themeColor="text1"/>
          <w:sz w:val="24"/>
          <w:szCs w:val="24"/>
          <w:highlight w:val="yellow"/>
          <w:lang w:val="uk"/>
        </w:rPr>
        <w:t xml:space="preserve"> (ЧЕНТО) , дотримуючись години роботи, зазначених нижче, або</w:t>
      </w:r>
      <w:r w:rsidRPr="00060B56">
        <w:rPr>
          <w:highlight w:val="yellow"/>
          <w:lang w:val="uk"/>
        </w:rPr>
        <w:t xml:space="preserve"> </w:t>
      </w:r>
      <w:r w:rsidRPr="00060B56">
        <w:rPr>
          <w:color w:val="000000" w:themeColor="text1"/>
          <w:sz w:val="24"/>
          <w:szCs w:val="24"/>
          <w:highlight w:val="yellow"/>
          <w:lang w:val="uk"/>
        </w:rPr>
        <w:t xml:space="preserve">відправивши електронного листа </w:t>
      </w:r>
      <w:hyperlink r:id="rId10">
        <w:r w:rsidRPr="00060B56">
          <w:rPr>
            <w:rStyle w:val="Collegamentoipertestuale"/>
            <w:sz w:val="24"/>
            <w:szCs w:val="24"/>
            <w:highlight w:val="yellow"/>
            <w:lang w:val="uk"/>
          </w:rPr>
          <w:t>centroperlefamiglie@comune.cento.fe.it</w:t>
        </w:r>
      </w:hyperlink>
      <w:r w:rsidRPr="00060B56">
        <w:rPr>
          <w:color w:val="000000" w:themeColor="text1"/>
          <w:sz w:val="24"/>
          <w:szCs w:val="24"/>
          <w:highlight w:val="yellow"/>
          <w:lang w:val="uk"/>
        </w:rPr>
        <w:t>.</w:t>
      </w:r>
    </w:p>
    <w:p w14:paraId="3CE1A296" w14:textId="77777777" w:rsidR="000763AE" w:rsidRPr="00060B56" w:rsidRDefault="00EE4738" w:rsidP="004C77C3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>
        <w:rPr>
          <w:color w:val="000000" w:themeColor="text1"/>
          <w:sz w:val="24"/>
          <w:szCs w:val="24"/>
          <w:lang w:val="uk"/>
        </w:rPr>
        <w:t>Вівторок</w:t>
      </w:r>
      <w:r w:rsidR="000763AE">
        <w:rPr>
          <w:color w:val="000000" w:themeColor="text1"/>
          <w:sz w:val="24"/>
          <w:szCs w:val="24"/>
          <w:lang w:val="uk"/>
        </w:rPr>
        <w:t xml:space="preserve"> 11.00-14.30</w:t>
      </w:r>
    </w:p>
    <w:p w14:paraId="37273B38" w14:textId="77777777" w:rsidR="000763AE" w:rsidRPr="00060B56" w:rsidRDefault="000763AE" w:rsidP="004C77C3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>
        <w:rPr>
          <w:color w:val="000000" w:themeColor="text1"/>
          <w:sz w:val="24"/>
          <w:szCs w:val="24"/>
          <w:lang w:val="uk"/>
        </w:rPr>
        <w:t>Середа 9.00-12.30</w:t>
      </w:r>
    </w:p>
    <w:p w14:paraId="7717AE4E" w14:textId="77777777" w:rsidR="000763AE" w:rsidRPr="00060B56" w:rsidRDefault="000763AE" w:rsidP="004C77C3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>
        <w:rPr>
          <w:color w:val="000000" w:themeColor="text1"/>
          <w:sz w:val="24"/>
          <w:szCs w:val="24"/>
          <w:lang w:val="uk"/>
        </w:rPr>
        <w:t>Четвер 15.30-18.30</w:t>
      </w:r>
    </w:p>
    <w:p w14:paraId="6286D3CE" w14:textId="77777777" w:rsidR="000763AE" w:rsidRPr="00060B56" w:rsidRDefault="000763AE" w:rsidP="004C77C3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>
        <w:rPr>
          <w:color w:val="000000" w:themeColor="text1"/>
          <w:sz w:val="24"/>
          <w:szCs w:val="24"/>
          <w:lang w:val="uk"/>
        </w:rPr>
        <w:t>П'ятниця 9.00-12.30</w:t>
      </w:r>
    </w:p>
    <w:p w14:paraId="69786E35" w14:textId="77777777" w:rsidR="000763AE" w:rsidRPr="00060B56" w:rsidRDefault="000763AE" w:rsidP="000763AE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>
        <w:rPr>
          <w:color w:val="000000" w:themeColor="text1"/>
          <w:sz w:val="24"/>
          <w:szCs w:val="24"/>
          <w:lang w:val="uk"/>
        </w:rPr>
        <w:t>Субота 9.00-12.30</w:t>
      </w:r>
    </w:p>
    <w:p w14:paraId="4C28E86E" w14:textId="77777777" w:rsidR="004C77C3" w:rsidRPr="00060B56" w:rsidRDefault="001C79BF" w:rsidP="004C77C3">
      <w:pPr>
        <w:pStyle w:val="Titolo2"/>
        <w:spacing w:before="101"/>
        <w:rPr>
          <w:color w:val="000000" w:themeColor="text1"/>
          <w:sz w:val="24"/>
          <w:szCs w:val="24"/>
          <w:lang w:val="uk"/>
        </w:rPr>
      </w:pPr>
      <w:r w:rsidRPr="00060B56">
        <w:rPr>
          <w:lang w:val="uk"/>
        </w:rPr>
        <w:br/>
      </w:r>
      <w:r w:rsidR="70FF5552" w:rsidRPr="00060B56">
        <w:rPr>
          <w:b/>
          <w:bCs/>
          <w:color w:val="000000" w:themeColor="text1"/>
          <w:sz w:val="24"/>
          <w:szCs w:val="24"/>
          <w:lang w:val="uk"/>
        </w:rPr>
        <w:t>Прикріпіть дійсний документ, що посвідчує особу, того з батьків, який заповнює форму заявки.</w:t>
      </w:r>
    </w:p>
    <w:p w14:paraId="5869A37E" w14:textId="77777777" w:rsidR="00566362" w:rsidRPr="00060B56" w:rsidRDefault="00566362">
      <w:pPr>
        <w:rPr>
          <w:sz w:val="21"/>
          <w:szCs w:val="21"/>
          <w:lang w:val="uk"/>
        </w:rPr>
      </w:pPr>
    </w:p>
    <w:sectPr w:rsidR="00566362" w:rsidRPr="00060B56" w:rsidSect="00EE371B">
      <w:footerReference w:type="default" r:id="rId11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3A5D" w14:textId="77777777" w:rsidR="00705884" w:rsidRDefault="00705884">
      <w:r>
        <w:rPr>
          <w:lang w:val="uk"/>
        </w:rPr>
        <w:separator/>
      </w:r>
    </w:p>
  </w:endnote>
  <w:endnote w:type="continuationSeparator" w:id="0">
    <w:p w14:paraId="2E1C95D4" w14:textId="77777777" w:rsidR="00705884" w:rsidRDefault="00705884"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711A" w14:textId="77777777" w:rsidR="00F76EC5" w:rsidRDefault="00705884">
    <w:pPr>
      <w:pStyle w:val="Corpotesto"/>
      <w:spacing w:line="14" w:lineRule="auto"/>
    </w:pPr>
    <w:r>
      <w:rPr>
        <w:noProof/>
      </w:rPr>
      <w:pict w14:anchorId="1E3DA27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5.3pt;margin-top:796.65pt;width:11.1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" filled="f" stroked="f">
          <o:lock v:ext="edit" aspectratio="t" verticies="t" text="t" shapetype="t"/>
          <v:textbox inset="0,0,0,0">
            <w:txbxContent>
              <w:p w14:paraId="30768DED" w14:textId="77777777" w:rsidR="00F76EC5" w:rsidRDefault="00F115DB">
                <w:pPr>
                  <w:spacing w:before="20"/>
                  <w:ind w:left="60"/>
                  <w:rPr>
                    <w:rFonts w:ascii="Verdana"/>
                    <w:sz w:val="16"/>
                  </w:rPr>
                </w:pPr>
                <w:r>
                  <w:rPr>
                    <w:lang w:val="uk"/>
                  </w:rPr>
                  <w:fldChar w:fldCharType="begin"/>
                </w:r>
                <w:r>
                  <w:rPr>
                    <w:sz w:val="16"/>
                    <w:lang w:val="uk"/>
                  </w:rPr>
                  <w:instrText xml:space="preserve"> PAGE </w:instrText>
                </w:r>
                <w:r>
                  <w:rPr>
                    <w:lang w:val="uk"/>
                  </w:rPr>
                  <w:fldChar w:fldCharType="separate"/>
                </w:r>
                <w:r>
                  <w:rPr>
                    <w:lang w:val="uk"/>
                  </w:rPr>
                  <w:t>1</w:t>
                </w:r>
                <w:r>
                  <w:rPr>
                    <w:lang w:val="uk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B54E" w14:textId="77777777" w:rsidR="00705884" w:rsidRDefault="00705884">
      <w:r>
        <w:rPr>
          <w:lang w:val="uk"/>
        </w:rPr>
        <w:separator/>
      </w:r>
    </w:p>
  </w:footnote>
  <w:footnote w:type="continuationSeparator" w:id="0">
    <w:p w14:paraId="76B28345" w14:textId="77777777" w:rsidR="00705884" w:rsidRDefault="00705884">
      <w:r>
        <w:rPr>
          <w:lang w:val="uk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0D7E"/>
    <w:multiLevelType w:val="hybridMultilevel"/>
    <w:tmpl w:val="AE22E226"/>
    <w:lvl w:ilvl="0" w:tplc="6E120A34">
      <w:numFmt w:val="bullet"/>
      <w:lvlText w:val="-"/>
      <w:lvlJc w:val="left"/>
      <w:pPr>
        <w:ind w:left="825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ADE9F62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2" w:tplc="05F85D38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B52CF21A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4" w:tplc="4F72298A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EC2E3846">
      <w:numFmt w:val="bullet"/>
      <w:lvlText w:val="•"/>
      <w:lvlJc w:val="left"/>
      <w:pPr>
        <w:ind w:left="5647" w:hanging="360"/>
      </w:pPr>
      <w:rPr>
        <w:rFonts w:hint="default"/>
        <w:lang w:val="it-IT" w:eastAsia="en-US" w:bidi="ar-SA"/>
      </w:rPr>
    </w:lvl>
    <w:lvl w:ilvl="6" w:tplc="65283698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E2264756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 w:tplc="18501CF4">
      <w:numFmt w:val="bullet"/>
      <w:lvlText w:val="•"/>
      <w:lvlJc w:val="left"/>
      <w:pPr>
        <w:ind w:left="854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3"/>
    <w:rsid w:val="00023A84"/>
    <w:rsid w:val="00060B56"/>
    <w:rsid w:val="00064163"/>
    <w:rsid w:val="000763AE"/>
    <w:rsid w:val="0015075C"/>
    <w:rsid w:val="001C79BF"/>
    <w:rsid w:val="003D2CB4"/>
    <w:rsid w:val="004C77C3"/>
    <w:rsid w:val="004D19EB"/>
    <w:rsid w:val="004F0B84"/>
    <w:rsid w:val="00566362"/>
    <w:rsid w:val="005777B1"/>
    <w:rsid w:val="00705884"/>
    <w:rsid w:val="00826D96"/>
    <w:rsid w:val="008574DA"/>
    <w:rsid w:val="00B67675"/>
    <w:rsid w:val="00B7563B"/>
    <w:rsid w:val="00C600FB"/>
    <w:rsid w:val="00EE371B"/>
    <w:rsid w:val="00EE4738"/>
    <w:rsid w:val="00F115DB"/>
    <w:rsid w:val="00F80993"/>
    <w:rsid w:val="00F973AF"/>
    <w:rsid w:val="3FDA39B8"/>
    <w:rsid w:val="6BF1CC82"/>
    <w:rsid w:val="70FF5552"/>
    <w:rsid w:val="72A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37261"/>
  <w15:chartTrackingRefBased/>
  <w15:docId w15:val="{6146F54D-75FB-4FB8-B281-3E4D7F3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C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4C77C3"/>
    <w:pPr>
      <w:ind w:left="183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7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7C3"/>
    <w:rPr>
      <w:rFonts w:ascii="Tahoma" w:eastAsia="Tahoma" w:hAnsi="Tahoma" w:cs="Tahom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77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NormalTable0">
    <w:name w:val="Normal Table0"/>
    <w:uiPriority w:val="2"/>
    <w:semiHidden/>
    <w:unhideWhenUsed/>
    <w:qFormat/>
    <w:rsid w:val="004C77C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77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7C3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C77C3"/>
  </w:style>
  <w:style w:type="character" w:styleId="Collegamentoipertestuale">
    <w:name w:val="Hyperlink"/>
    <w:basedOn w:val="Carpredefinitoparagrafo"/>
    <w:uiPriority w:val="99"/>
    <w:unhideWhenUsed/>
    <w:rsid w:val="001C79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ntroperlefamiglie@comune.cento.f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m@lep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60AFC-E531-8246-B9D0-09698494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giacchetta</dc:creator>
  <cp:keywords/>
  <dc:description/>
  <cp:lastModifiedBy>elisabetta giacchetta</cp:lastModifiedBy>
  <cp:revision>8</cp:revision>
  <cp:lastPrinted>2022-04-28T14:27:00Z</cp:lastPrinted>
  <dcterms:created xsi:type="dcterms:W3CDTF">2022-04-26T18:09:00Z</dcterms:created>
  <dcterms:modified xsi:type="dcterms:W3CDTF">2022-04-28T15:44:00Z</dcterms:modified>
  <cp:category/>
</cp:coreProperties>
</file>