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5C07" w14:textId="77777777" w:rsidR="00152126" w:rsidRDefault="00152126"/>
    <w:p w14:paraId="282050A9" w14:textId="77777777" w:rsidR="00152126" w:rsidRDefault="004859C5">
      <w:pPr>
        <w:jc w:val="center"/>
        <w:rPr>
          <w:b/>
          <w:bCs/>
        </w:rPr>
      </w:pPr>
      <w:r>
        <w:rPr>
          <w:b/>
          <w:bCs/>
        </w:rPr>
        <w:t>IL SOTTOSCRITTO</w:t>
      </w:r>
    </w:p>
    <w:p w14:paraId="7AC32E3F" w14:textId="77777777" w:rsidR="00152126" w:rsidRDefault="00152126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690"/>
        <w:gridCol w:w="1984"/>
        <w:gridCol w:w="992"/>
        <w:gridCol w:w="3962"/>
      </w:tblGrid>
      <w:tr w:rsidR="00152126" w14:paraId="78AF64F5" w14:textId="77777777">
        <w:tc>
          <w:tcPr>
            <w:tcW w:w="2689" w:type="dxa"/>
          </w:tcPr>
          <w:p w14:paraId="2CD21256" w14:textId="77777777" w:rsidR="00152126" w:rsidRDefault="004859C5">
            <w:r>
              <w:t>Nome e cognome:</w:t>
            </w:r>
          </w:p>
        </w:tc>
        <w:tc>
          <w:tcPr>
            <w:tcW w:w="6938" w:type="dxa"/>
            <w:gridSpan w:val="3"/>
          </w:tcPr>
          <w:p w14:paraId="12163301" w14:textId="77777777" w:rsidR="00152126" w:rsidRDefault="00152126"/>
        </w:tc>
      </w:tr>
      <w:tr w:rsidR="00152126" w14:paraId="4B8399FF" w14:textId="77777777">
        <w:tc>
          <w:tcPr>
            <w:tcW w:w="2689" w:type="dxa"/>
          </w:tcPr>
          <w:p w14:paraId="7BC102A9" w14:textId="77777777" w:rsidR="00152126" w:rsidRDefault="004859C5">
            <w:r>
              <w:t>Nato il giorno:</w:t>
            </w:r>
          </w:p>
        </w:tc>
        <w:tc>
          <w:tcPr>
            <w:tcW w:w="1984" w:type="dxa"/>
          </w:tcPr>
          <w:p w14:paraId="369010BF" w14:textId="77777777" w:rsidR="00152126" w:rsidRDefault="00152126"/>
        </w:tc>
        <w:tc>
          <w:tcPr>
            <w:tcW w:w="992" w:type="dxa"/>
          </w:tcPr>
          <w:p w14:paraId="4FDF32E5" w14:textId="77777777" w:rsidR="00152126" w:rsidRDefault="004859C5">
            <w:r>
              <w:t>Nato a:</w:t>
            </w:r>
          </w:p>
        </w:tc>
        <w:tc>
          <w:tcPr>
            <w:tcW w:w="3962" w:type="dxa"/>
          </w:tcPr>
          <w:p w14:paraId="40B06E48" w14:textId="77777777" w:rsidR="00152126" w:rsidRDefault="00152126"/>
        </w:tc>
      </w:tr>
      <w:tr w:rsidR="00152126" w14:paraId="013B7596" w14:textId="77777777">
        <w:tc>
          <w:tcPr>
            <w:tcW w:w="2689" w:type="dxa"/>
          </w:tcPr>
          <w:p w14:paraId="12B79D50" w14:textId="77777777" w:rsidR="00152126" w:rsidRDefault="004859C5">
            <w:r>
              <w:t>Codice fiscale:</w:t>
            </w:r>
          </w:p>
        </w:tc>
        <w:tc>
          <w:tcPr>
            <w:tcW w:w="6938" w:type="dxa"/>
            <w:gridSpan w:val="3"/>
          </w:tcPr>
          <w:p w14:paraId="291AB917" w14:textId="77777777" w:rsidR="00152126" w:rsidRDefault="00152126"/>
        </w:tc>
      </w:tr>
      <w:tr w:rsidR="00152126" w14:paraId="2E474D9D" w14:textId="77777777">
        <w:tc>
          <w:tcPr>
            <w:tcW w:w="2689" w:type="dxa"/>
          </w:tcPr>
          <w:p w14:paraId="611AA0E1" w14:textId="77777777" w:rsidR="00152126" w:rsidRDefault="004859C5">
            <w:r>
              <w:t>In qualità di:</w:t>
            </w:r>
          </w:p>
        </w:tc>
        <w:tc>
          <w:tcPr>
            <w:tcW w:w="6938" w:type="dxa"/>
            <w:gridSpan w:val="3"/>
          </w:tcPr>
          <w:p w14:paraId="559ACA14" w14:textId="77777777" w:rsidR="00152126" w:rsidRDefault="00152126"/>
        </w:tc>
      </w:tr>
      <w:tr w:rsidR="00152126" w14:paraId="0DA0DD37" w14:textId="77777777">
        <w:tc>
          <w:tcPr>
            <w:tcW w:w="2689" w:type="dxa"/>
          </w:tcPr>
          <w:p w14:paraId="00794C8B" w14:textId="77777777" w:rsidR="00152126" w:rsidRDefault="004859C5">
            <w:r>
              <w:t>Della società / ente:</w:t>
            </w:r>
          </w:p>
        </w:tc>
        <w:tc>
          <w:tcPr>
            <w:tcW w:w="6938" w:type="dxa"/>
            <w:gridSpan w:val="3"/>
          </w:tcPr>
          <w:p w14:paraId="487A0F11" w14:textId="77777777" w:rsidR="00152126" w:rsidRDefault="00152126"/>
        </w:tc>
      </w:tr>
      <w:tr w:rsidR="00152126" w14:paraId="72EF6D74" w14:textId="77777777">
        <w:tc>
          <w:tcPr>
            <w:tcW w:w="2689" w:type="dxa"/>
          </w:tcPr>
          <w:p w14:paraId="6F534458" w14:textId="77777777" w:rsidR="00152126" w:rsidRDefault="004859C5">
            <w:r>
              <w:t>Codice fiscale:</w:t>
            </w:r>
          </w:p>
        </w:tc>
        <w:tc>
          <w:tcPr>
            <w:tcW w:w="6938" w:type="dxa"/>
            <w:gridSpan w:val="3"/>
          </w:tcPr>
          <w:p w14:paraId="6871DB1A" w14:textId="77777777" w:rsidR="00152126" w:rsidRDefault="00152126"/>
        </w:tc>
      </w:tr>
      <w:tr w:rsidR="00152126" w14:paraId="5835DF1E" w14:textId="77777777">
        <w:tc>
          <w:tcPr>
            <w:tcW w:w="2689" w:type="dxa"/>
          </w:tcPr>
          <w:p w14:paraId="6646E264" w14:textId="77777777" w:rsidR="00152126" w:rsidRDefault="004859C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Qualificazione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giuridica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6938" w:type="dxa"/>
            <w:gridSpan w:val="3"/>
          </w:tcPr>
          <w:p w14:paraId="4867FBDB" w14:textId="77777777" w:rsidR="00152126" w:rsidRDefault="00152126">
            <w:pPr>
              <w:rPr>
                <w:lang w:val="en-US"/>
              </w:rPr>
            </w:pPr>
          </w:p>
        </w:tc>
      </w:tr>
      <w:tr w:rsidR="00152126" w14:paraId="3BB3EC5E" w14:textId="77777777">
        <w:tc>
          <w:tcPr>
            <w:tcW w:w="2689" w:type="dxa"/>
          </w:tcPr>
          <w:p w14:paraId="25BD6495" w14:textId="77777777" w:rsidR="00152126" w:rsidRDefault="004859C5">
            <w:r>
              <w:t>Partita IVA:</w:t>
            </w:r>
          </w:p>
        </w:tc>
        <w:tc>
          <w:tcPr>
            <w:tcW w:w="6938" w:type="dxa"/>
            <w:gridSpan w:val="3"/>
          </w:tcPr>
          <w:p w14:paraId="6DC86412" w14:textId="77777777" w:rsidR="00152126" w:rsidRDefault="00152126"/>
        </w:tc>
      </w:tr>
      <w:tr w:rsidR="00152126" w14:paraId="01E7EFD5" w14:textId="77777777">
        <w:tc>
          <w:tcPr>
            <w:tcW w:w="2689" w:type="dxa"/>
          </w:tcPr>
          <w:p w14:paraId="007FA64C" w14:textId="77777777" w:rsidR="00152126" w:rsidRDefault="004859C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Iscritto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CCIAA di:</w:t>
            </w:r>
          </w:p>
        </w:tc>
        <w:tc>
          <w:tcPr>
            <w:tcW w:w="6938" w:type="dxa"/>
            <w:gridSpan w:val="3"/>
          </w:tcPr>
          <w:p w14:paraId="3C1B6469" w14:textId="77777777" w:rsidR="00152126" w:rsidRDefault="00152126">
            <w:pPr>
              <w:rPr>
                <w:lang w:val="en-US"/>
              </w:rPr>
            </w:pPr>
          </w:p>
        </w:tc>
      </w:tr>
      <w:tr w:rsidR="00152126" w14:paraId="228B7D9D" w14:textId="77777777">
        <w:tc>
          <w:tcPr>
            <w:tcW w:w="2689" w:type="dxa"/>
          </w:tcPr>
          <w:p w14:paraId="39E87B99" w14:textId="77777777" w:rsidR="00152126" w:rsidRDefault="004859C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Registro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imprese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6938" w:type="dxa"/>
            <w:gridSpan w:val="3"/>
          </w:tcPr>
          <w:p w14:paraId="26DA5F6C" w14:textId="77777777" w:rsidR="00152126" w:rsidRDefault="00152126">
            <w:pPr>
              <w:rPr>
                <w:lang w:val="en-US"/>
              </w:rPr>
            </w:pPr>
          </w:p>
        </w:tc>
      </w:tr>
      <w:tr w:rsidR="00152126" w14:paraId="637658D6" w14:textId="77777777">
        <w:tc>
          <w:tcPr>
            <w:tcW w:w="2689" w:type="dxa"/>
          </w:tcPr>
          <w:p w14:paraId="5C5EBF88" w14:textId="77777777" w:rsidR="00152126" w:rsidRDefault="004859C5">
            <w:pPr>
              <w:rPr>
                <w:lang w:val="en-US"/>
              </w:rPr>
            </w:pPr>
            <w:r>
              <w:rPr>
                <w:lang w:val="en-US"/>
              </w:rPr>
              <w:t>R.U.N.T.S.:</w:t>
            </w:r>
          </w:p>
        </w:tc>
        <w:tc>
          <w:tcPr>
            <w:tcW w:w="6938" w:type="dxa"/>
            <w:gridSpan w:val="3"/>
          </w:tcPr>
          <w:p w14:paraId="39E6B9E5" w14:textId="77777777" w:rsidR="00152126" w:rsidRDefault="00152126">
            <w:pPr>
              <w:rPr>
                <w:lang w:val="en-US"/>
              </w:rPr>
            </w:pPr>
          </w:p>
        </w:tc>
      </w:tr>
      <w:tr w:rsidR="00687AB9" w14:paraId="11951E7F" w14:textId="77777777">
        <w:tc>
          <w:tcPr>
            <w:tcW w:w="2689" w:type="dxa"/>
          </w:tcPr>
          <w:p w14:paraId="6906638D" w14:textId="53C128A5" w:rsidR="00687AB9" w:rsidRDefault="00687AB9">
            <w:pPr>
              <w:rPr>
                <w:lang w:val="en-US"/>
              </w:rPr>
            </w:pPr>
            <w:r>
              <w:rPr>
                <w:lang w:val="en-US"/>
              </w:rPr>
              <w:t>Altro:</w:t>
            </w:r>
          </w:p>
        </w:tc>
        <w:tc>
          <w:tcPr>
            <w:tcW w:w="6938" w:type="dxa"/>
            <w:gridSpan w:val="3"/>
          </w:tcPr>
          <w:p w14:paraId="352618E0" w14:textId="77777777" w:rsidR="00687AB9" w:rsidRDefault="00687AB9">
            <w:pPr>
              <w:rPr>
                <w:lang w:val="en-US"/>
              </w:rPr>
            </w:pPr>
          </w:p>
        </w:tc>
      </w:tr>
    </w:tbl>
    <w:p w14:paraId="4E3AF0FE" w14:textId="77777777" w:rsidR="00152126" w:rsidRDefault="00152126"/>
    <w:p w14:paraId="463C25A7" w14:textId="77777777" w:rsidR="00152126" w:rsidRDefault="004859C5">
      <w:r>
        <w:t xml:space="preserve">Al fine di partecipare alla consultazione di mercato svolta dal comune di Cento (FE) relativa all’organizzazione di eventi fieristici da gestire in concessione, di cui all’avviso prot. __ del __, di seguito </w:t>
      </w:r>
      <w:r>
        <w:rPr>
          <w:b/>
          <w:bCs/>
        </w:rPr>
        <w:t>prospetta un’ipotesi di organizzazione della Fier</w:t>
      </w:r>
      <w:r>
        <w:rPr>
          <w:b/>
          <w:bCs/>
        </w:rPr>
        <w:t>a di Cento edizione settembre 2023</w:t>
      </w:r>
      <w:r>
        <w:t xml:space="preserve"> e allo scopo</w:t>
      </w:r>
    </w:p>
    <w:p w14:paraId="0C7D484B" w14:textId="77777777" w:rsidR="00152126" w:rsidRDefault="00152126"/>
    <w:p w14:paraId="3D4B29CE" w14:textId="0347E8B6" w:rsidR="00152126" w:rsidRDefault="00657ABB">
      <w:pPr>
        <w:jc w:val="center"/>
        <w:rPr>
          <w:b/>
          <w:bCs/>
        </w:rPr>
      </w:pPr>
      <w:r>
        <w:rPr>
          <w:b/>
          <w:bCs/>
        </w:rPr>
        <w:t>PROPONE E IPOTIZZA</w:t>
      </w:r>
    </w:p>
    <w:p w14:paraId="078FA565" w14:textId="77777777" w:rsidR="00152126" w:rsidRDefault="00152126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3680"/>
        <w:gridCol w:w="5948"/>
      </w:tblGrid>
      <w:tr w:rsidR="00152126" w14:paraId="3067AD72" w14:textId="77777777">
        <w:tc>
          <w:tcPr>
            <w:tcW w:w="9627" w:type="dxa"/>
            <w:gridSpan w:val="2"/>
            <w:vAlign w:val="center"/>
          </w:tcPr>
          <w:p w14:paraId="2CC8DA33" w14:textId="77777777" w:rsidR="00152126" w:rsidRDefault="004859C5">
            <w:pPr>
              <w:pStyle w:val="Corpotesto"/>
              <w:spacing w:before="0"/>
              <w:ind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Modello C – Quadro 1 – Informazioni generali</w:t>
            </w:r>
          </w:p>
        </w:tc>
      </w:tr>
      <w:tr w:rsidR="00152126" w14:paraId="0ED6E588" w14:textId="77777777">
        <w:trPr>
          <w:trHeight w:val="381"/>
        </w:trPr>
        <w:tc>
          <w:tcPr>
            <w:tcW w:w="3680" w:type="dxa"/>
            <w:vAlign w:val="center"/>
          </w:tcPr>
          <w:p w14:paraId="1475BCDE" w14:textId="77777777" w:rsidR="00152126" w:rsidRDefault="004859C5">
            <w:r>
              <w:t>Nome della manifestazione</w:t>
            </w:r>
          </w:p>
        </w:tc>
        <w:tc>
          <w:tcPr>
            <w:tcW w:w="5947" w:type="dxa"/>
            <w:vAlign w:val="center"/>
          </w:tcPr>
          <w:p w14:paraId="03DB4AF2" w14:textId="77777777" w:rsidR="00152126" w:rsidRDefault="00152126"/>
        </w:tc>
      </w:tr>
      <w:tr w:rsidR="00152126" w14:paraId="6DEC5B66" w14:textId="77777777">
        <w:trPr>
          <w:trHeight w:val="381"/>
        </w:trPr>
        <w:tc>
          <w:tcPr>
            <w:tcW w:w="3680" w:type="dxa"/>
            <w:vAlign w:val="center"/>
          </w:tcPr>
          <w:p w14:paraId="65304E0C" w14:textId="77777777" w:rsidR="00152126" w:rsidRDefault="004859C5">
            <w:r>
              <w:t>N. di espositori</w:t>
            </w:r>
          </w:p>
        </w:tc>
        <w:tc>
          <w:tcPr>
            <w:tcW w:w="5947" w:type="dxa"/>
            <w:vAlign w:val="center"/>
          </w:tcPr>
          <w:p w14:paraId="092F12AE" w14:textId="77777777" w:rsidR="00152126" w:rsidRDefault="00152126"/>
        </w:tc>
      </w:tr>
      <w:tr w:rsidR="00152126" w14:paraId="3387FBE8" w14:textId="77777777">
        <w:trPr>
          <w:trHeight w:val="381"/>
        </w:trPr>
        <w:tc>
          <w:tcPr>
            <w:tcW w:w="3680" w:type="dxa"/>
            <w:vAlign w:val="center"/>
          </w:tcPr>
          <w:p w14:paraId="1F7B4F1E" w14:textId="77777777" w:rsidR="00152126" w:rsidRDefault="004859C5">
            <w:r>
              <w:t>N. di operatori di somministrazione</w:t>
            </w:r>
          </w:p>
        </w:tc>
        <w:tc>
          <w:tcPr>
            <w:tcW w:w="5947" w:type="dxa"/>
            <w:vAlign w:val="center"/>
          </w:tcPr>
          <w:p w14:paraId="5896FD80" w14:textId="77777777" w:rsidR="00152126" w:rsidRDefault="00152126"/>
        </w:tc>
      </w:tr>
      <w:tr w:rsidR="00152126" w14:paraId="5C1E16E4" w14:textId="77777777">
        <w:trPr>
          <w:trHeight w:val="381"/>
        </w:trPr>
        <w:tc>
          <w:tcPr>
            <w:tcW w:w="3680" w:type="dxa"/>
            <w:vAlign w:val="center"/>
          </w:tcPr>
          <w:p w14:paraId="02D7B60C" w14:textId="77777777" w:rsidR="00152126" w:rsidRDefault="004859C5">
            <w:r>
              <w:t>N. di visitatori (approssimato)</w:t>
            </w:r>
          </w:p>
        </w:tc>
        <w:tc>
          <w:tcPr>
            <w:tcW w:w="5947" w:type="dxa"/>
            <w:vAlign w:val="center"/>
          </w:tcPr>
          <w:p w14:paraId="286F97C5" w14:textId="77777777" w:rsidR="00152126" w:rsidRDefault="00152126"/>
        </w:tc>
      </w:tr>
    </w:tbl>
    <w:p w14:paraId="09610DC3" w14:textId="77777777" w:rsidR="00152126" w:rsidRDefault="00152126"/>
    <w:p w14:paraId="6B5998A6" w14:textId="77777777" w:rsidR="00152126" w:rsidRDefault="00152126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152126" w14:paraId="6E373F06" w14:textId="77777777">
        <w:tc>
          <w:tcPr>
            <w:tcW w:w="9628" w:type="dxa"/>
            <w:vAlign w:val="center"/>
          </w:tcPr>
          <w:p w14:paraId="67421BF4" w14:textId="77777777" w:rsidR="00152126" w:rsidRDefault="004859C5">
            <w:pPr>
              <w:pStyle w:val="Corpotesto"/>
              <w:spacing w:before="0"/>
              <w:ind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Modello C – Quadro 2 - Breve relazione esplicativa</w:t>
            </w:r>
          </w:p>
        </w:tc>
      </w:tr>
      <w:tr w:rsidR="00152126" w14:paraId="4EC0195B" w14:textId="77777777">
        <w:trPr>
          <w:trHeight w:val="381"/>
        </w:trPr>
        <w:tc>
          <w:tcPr>
            <w:tcW w:w="9628" w:type="dxa"/>
            <w:vAlign w:val="center"/>
          </w:tcPr>
          <w:p w14:paraId="5879ABC9" w14:textId="77777777" w:rsidR="00152126" w:rsidRDefault="004859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(inserire qui una breve relazione che illustri la caratterizzazione della fiera)</w:t>
            </w:r>
          </w:p>
        </w:tc>
      </w:tr>
    </w:tbl>
    <w:p w14:paraId="3A99A202" w14:textId="77777777" w:rsidR="00152126" w:rsidRDefault="00152126"/>
    <w:p w14:paraId="32E8FA6C" w14:textId="77777777" w:rsidR="00152126" w:rsidRDefault="00152126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152126" w14:paraId="42D220B0" w14:textId="77777777">
        <w:tc>
          <w:tcPr>
            <w:tcW w:w="9628" w:type="dxa"/>
            <w:vAlign w:val="center"/>
          </w:tcPr>
          <w:p w14:paraId="2EDBD6F4" w14:textId="77777777" w:rsidR="00152126" w:rsidRDefault="004859C5">
            <w:pPr>
              <w:pStyle w:val="Corpotesto"/>
              <w:spacing w:before="0"/>
              <w:ind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Modello C – Quadro 3 - Lista degli elementi di servizio che compongono la fiera</w:t>
            </w:r>
          </w:p>
        </w:tc>
      </w:tr>
      <w:tr w:rsidR="00152126" w14:paraId="42E31FD2" w14:textId="77777777">
        <w:trPr>
          <w:trHeight w:val="381"/>
        </w:trPr>
        <w:tc>
          <w:tcPr>
            <w:tcW w:w="9628" w:type="dxa"/>
            <w:vAlign w:val="center"/>
          </w:tcPr>
          <w:p w14:paraId="123CD5CF" w14:textId="77777777" w:rsidR="00152126" w:rsidRDefault="004859C5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(</w:t>
            </w:r>
            <w:proofErr w:type="spellStart"/>
            <w:proofErr w:type="gramStart"/>
            <w:r>
              <w:rPr>
                <w:i/>
                <w:iCs/>
                <w:lang w:val="en-US"/>
              </w:rPr>
              <w:t>inserire</w:t>
            </w:r>
            <w:proofErr w:type="spellEnd"/>
            <w:proofErr w:type="gramEnd"/>
            <w:r>
              <w:rPr>
                <w:i/>
                <w:iCs/>
                <w:lang w:val="en-US"/>
              </w:rPr>
              <w:t xml:space="preserve"> qui un </w:t>
            </w:r>
            <w:proofErr w:type="spellStart"/>
            <w:r>
              <w:rPr>
                <w:i/>
                <w:iCs/>
                <w:u w:val="single"/>
                <w:lang w:val="en-US"/>
              </w:rPr>
              <w:t>elenco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analitico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dei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servizi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che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ipotizza</w:t>
            </w:r>
            <w:proofErr w:type="spellEnd"/>
            <w:r>
              <w:rPr>
                <w:i/>
                <w:iCs/>
                <w:lang w:val="en-US"/>
              </w:rPr>
              <w:t xml:space="preserve"> di </w:t>
            </w:r>
            <w:proofErr w:type="spellStart"/>
            <w:r>
              <w:rPr>
                <w:i/>
                <w:iCs/>
                <w:lang w:val="en-US"/>
              </w:rPr>
              <w:t>svolgere</w:t>
            </w:r>
            <w:proofErr w:type="spellEnd"/>
            <w:r>
              <w:rPr>
                <w:i/>
                <w:iCs/>
                <w:lang w:val="en-US"/>
              </w:rPr>
              <w:t xml:space="preserve">: p.es. </w:t>
            </w:r>
            <w:proofErr w:type="spellStart"/>
            <w:r>
              <w:rPr>
                <w:i/>
                <w:iCs/>
                <w:lang w:val="en-US"/>
              </w:rPr>
              <w:t>vigilanza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redazione</w:t>
            </w:r>
            <w:proofErr w:type="spellEnd"/>
            <w:r>
              <w:rPr>
                <w:i/>
                <w:iCs/>
                <w:lang w:val="en-US"/>
              </w:rPr>
              <w:t xml:space="preserve"> del piano </w:t>
            </w:r>
            <w:proofErr w:type="spellStart"/>
            <w:r>
              <w:rPr>
                <w:i/>
                <w:iCs/>
                <w:lang w:val="en-US"/>
              </w:rPr>
              <w:t>della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sicurezza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fornitura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gazebi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commercializzazione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spazi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redazione</w:t>
            </w:r>
            <w:proofErr w:type="spellEnd"/>
            <w:r>
              <w:rPr>
                <w:i/>
                <w:iCs/>
                <w:lang w:val="en-US"/>
              </w:rPr>
              <w:t xml:space="preserve"> e </w:t>
            </w:r>
            <w:proofErr w:type="spellStart"/>
            <w:r>
              <w:rPr>
                <w:i/>
                <w:iCs/>
                <w:lang w:val="en-US"/>
              </w:rPr>
              <w:t>stampa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opuscoli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commercializzazione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spazi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pubblicitari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decorazioni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cittadine</w:t>
            </w:r>
            <w:proofErr w:type="spellEnd"/>
            <w:r>
              <w:rPr>
                <w:i/>
                <w:iCs/>
                <w:lang w:val="en-US"/>
              </w:rPr>
              <w:t xml:space="preserve"> etc.)</w:t>
            </w:r>
          </w:p>
        </w:tc>
      </w:tr>
    </w:tbl>
    <w:p w14:paraId="1E4888EB" w14:textId="77777777" w:rsidR="00152126" w:rsidRDefault="00152126"/>
    <w:p w14:paraId="5FB959BD" w14:textId="77777777" w:rsidR="00152126" w:rsidRDefault="00152126"/>
    <w:tbl>
      <w:tblPr>
        <w:tblStyle w:val="TableNormal"/>
        <w:tblW w:w="5000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4"/>
        <w:gridCol w:w="2759"/>
        <w:gridCol w:w="2975"/>
      </w:tblGrid>
      <w:tr w:rsidR="00152126" w14:paraId="7EB5DC31" w14:textId="77777777">
        <w:trPr>
          <w:trHeight w:val="375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949B" w14:textId="564B015A" w:rsidR="00152126" w:rsidRDefault="004859C5" w:rsidP="00DC01F1">
            <w:pPr>
              <w:pStyle w:val="Corpotesto"/>
              <w:spacing w:before="0"/>
              <w:ind w:firstLine="0"/>
              <w:rPr>
                <w:b/>
                <w:bCs w:val="0"/>
              </w:rPr>
            </w:pPr>
            <w:r w:rsidRPr="00DC01F1">
              <w:rPr>
                <w:b/>
                <w:bCs w:val="0"/>
              </w:rPr>
              <w:t>Model</w:t>
            </w:r>
            <w:r w:rsidRPr="00DC01F1">
              <w:rPr>
                <w:b/>
                <w:bCs w:val="0"/>
              </w:rPr>
              <w:t>lo C – Quadro 4 - Distinzione tra le attività che si ipotizza di eseguire con mezzi e personale propri e attività che si ipotizza di eseguire a mezzo di soggetti terzi (noleggi, contratti di servizio etc.)</w:t>
            </w:r>
          </w:p>
        </w:tc>
      </w:tr>
      <w:tr w:rsidR="00152126" w14:paraId="4A6E7DA6" w14:textId="77777777">
        <w:trPr>
          <w:trHeight w:val="37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347F" w14:textId="77777777" w:rsidR="00152126" w:rsidRDefault="00152126">
            <w:pPr>
              <w:pStyle w:val="TableParagraph"/>
              <w:spacing w:line="247" w:lineRule="auto"/>
              <w:ind w:left="0" w:right="30"/>
              <w:jc w:val="both"/>
              <w:rPr>
                <w:b/>
                <w:bCs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A6CE" w14:textId="77777777" w:rsidR="00152126" w:rsidRDefault="004859C5">
            <w:pPr>
              <w:pStyle w:val="Contenutotabella"/>
              <w:widowControl/>
              <w:ind w:right="30"/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Gestione diretta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0F4C" w14:textId="77777777" w:rsidR="00152126" w:rsidRDefault="004859C5">
            <w:pPr>
              <w:pStyle w:val="Contenutotabella"/>
              <w:widowControl/>
              <w:ind w:right="30"/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Affidamento a terzi</w:t>
            </w:r>
          </w:p>
        </w:tc>
      </w:tr>
      <w:tr w:rsidR="00152126" w14:paraId="2E0739D7" w14:textId="77777777">
        <w:trPr>
          <w:trHeight w:val="38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71523" w14:textId="77777777" w:rsidR="00152126" w:rsidRDefault="004859C5">
            <w:pPr>
              <w:pStyle w:val="TableParagraph"/>
              <w:spacing w:line="247" w:lineRule="auto"/>
              <w:ind w:left="0" w:right="30"/>
              <w:jc w:val="both"/>
            </w:pPr>
            <w:r>
              <w:t>Commercializzazione spazi per espositori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A34D" w14:textId="77777777" w:rsidR="00152126" w:rsidRDefault="004859C5">
            <w:pPr>
              <w:pStyle w:val="Contenutotabella"/>
              <w:widowControl/>
              <w:ind w:right="30"/>
              <w:jc w:val="center"/>
              <w:rPr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</w:rPr>
              <w:t>Esempio: 100%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94AB" w14:textId="77777777" w:rsidR="00152126" w:rsidRDefault="004859C5">
            <w:pPr>
              <w:pStyle w:val="Contenutotabella"/>
              <w:widowControl/>
              <w:ind w:right="30"/>
              <w:jc w:val="center"/>
              <w:rPr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</w:rPr>
              <w:t>Esempio: 0%</w:t>
            </w:r>
          </w:p>
        </w:tc>
      </w:tr>
      <w:tr w:rsidR="00152126" w14:paraId="7B5D993C" w14:textId="77777777">
        <w:trPr>
          <w:trHeight w:val="256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2BF26" w14:textId="77777777" w:rsidR="00152126" w:rsidRDefault="004859C5">
            <w:pPr>
              <w:pStyle w:val="Contenutotabella"/>
              <w:widowControl/>
              <w:ind w:right="30"/>
              <w:jc w:val="both"/>
            </w:pPr>
            <w:r>
              <w:rPr>
                <w:rFonts w:ascii="Calibri" w:eastAsia="Calibri" w:hAnsi="Calibri"/>
              </w:rPr>
              <w:t>Allestimento aree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110A" w14:textId="77777777" w:rsidR="00152126" w:rsidRDefault="00152126">
            <w:pPr>
              <w:pStyle w:val="Contenutotabella"/>
              <w:widowControl/>
              <w:ind w:right="30"/>
              <w:jc w:val="center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6641" w14:textId="77777777" w:rsidR="00152126" w:rsidRDefault="00152126">
            <w:pPr>
              <w:pStyle w:val="Contenutotabella"/>
              <w:widowControl/>
              <w:ind w:right="30"/>
              <w:jc w:val="center"/>
            </w:pPr>
          </w:p>
        </w:tc>
      </w:tr>
      <w:tr w:rsidR="00152126" w14:paraId="03B75726" w14:textId="77777777">
        <w:trPr>
          <w:trHeight w:val="26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C99E4" w14:textId="77777777" w:rsidR="00152126" w:rsidRDefault="004859C5">
            <w:pPr>
              <w:pStyle w:val="Contenutotabella"/>
              <w:widowControl/>
              <w:ind w:right="30"/>
              <w:jc w:val="both"/>
            </w:pPr>
            <w:r>
              <w:rPr>
                <w:rFonts w:ascii="Calibri" w:eastAsia="Calibri" w:hAnsi="Calibri"/>
              </w:rPr>
              <w:t>Redazione della documentazione di sicurezza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ACD9" w14:textId="77777777" w:rsidR="00152126" w:rsidRDefault="00152126">
            <w:pPr>
              <w:pStyle w:val="Contenutotabella"/>
              <w:widowControl/>
              <w:ind w:right="30"/>
              <w:jc w:val="center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E5B0" w14:textId="77777777" w:rsidR="00152126" w:rsidRDefault="00152126">
            <w:pPr>
              <w:pStyle w:val="Contenutotabella"/>
              <w:widowControl/>
              <w:ind w:right="30"/>
              <w:jc w:val="center"/>
            </w:pPr>
          </w:p>
        </w:tc>
      </w:tr>
      <w:tr w:rsidR="00152126" w14:paraId="10CC217D" w14:textId="77777777">
        <w:trPr>
          <w:trHeight w:val="26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07DA" w14:textId="77777777" w:rsidR="00152126" w:rsidRDefault="004859C5">
            <w:pPr>
              <w:pStyle w:val="Contenutotabella"/>
              <w:widowControl/>
              <w:ind w:right="30"/>
              <w:jc w:val="both"/>
            </w:pPr>
            <w:r>
              <w:rPr>
                <w:rFonts w:ascii="Calibri" w:eastAsia="Calibri" w:hAnsi="Calibri"/>
              </w:rPr>
              <w:t>Servizio di vigilanza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4EEC4" w14:textId="77777777" w:rsidR="00152126" w:rsidRDefault="00152126">
            <w:pPr>
              <w:pStyle w:val="Contenutotabella"/>
              <w:widowControl/>
              <w:ind w:right="3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8B45D" w14:textId="77777777" w:rsidR="00152126" w:rsidRDefault="00152126">
            <w:pPr>
              <w:pStyle w:val="Contenutotabella"/>
              <w:widowControl/>
              <w:ind w:right="30"/>
              <w:jc w:val="center"/>
            </w:pPr>
          </w:p>
        </w:tc>
      </w:tr>
      <w:tr w:rsidR="00152126" w14:paraId="4F98BB8C" w14:textId="77777777">
        <w:trPr>
          <w:trHeight w:val="26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79C0" w14:textId="77777777" w:rsidR="00152126" w:rsidRDefault="004859C5">
            <w:pPr>
              <w:pStyle w:val="Contenutotabella"/>
              <w:widowControl/>
              <w:ind w:right="30"/>
              <w:jc w:val="both"/>
            </w:pPr>
            <w:r>
              <w:rPr>
                <w:rFonts w:ascii="Calibri" w:eastAsia="Calibri" w:hAnsi="Calibri"/>
              </w:rPr>
              <w:lastRenderedPageBreak/>
              <w:t>…...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47D37" w14:textId="77777777" w:rsidR="00152126" w:rsidRDefault="00152126">
            <w:pPr>
              <w:pStyle w:val="Contenutotabella"/>
              <w:widowControl/>
              <w:ind w:right="30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5EE1" w14:textId="77777777" w:rsidR="00152126" w:rsidRDefault="00152126">
            <w:pPr>
              <w:pStyle w:val="Contenutotabella"/>
              <w:widowControl/>
              <w:ind w:right="30"/>
              <w:jc w:val="center"/>
            </w:pPr>
          </w:p>
        </w:tc>
      </w:tr>
    </w:tbl>
    <w:p w14:paraId="315FD396" w14:textId="77777777" w:rsidR="00152126" w:rsidRDefault="00152126"/>
    <w:p w14:paraId="4444E048" w14:textId="31AC6CE4" w:rsidR="00152126" w:rsidRDefault="004859C5">
      <w:pPr>
        <w:pStyle w:val="TableParagraph"/>
        <w:spacing w:line="247" w:lineRule="auto"/>
        <w:ind w:left="0" w:right="30"/>
        <w:rPr>
          <w:i/>
          <w:iCs/>
          <w:spacing w:val="-3"/>
        </w:rPr>
      </w:pPr>
      <w:r>
        <w:rPr>
          <w:b/>
          <w:bCs/>
          <w:i/>
          <w:iCs/>
          <w:spacing w:val="-3"/>
          <w:u w:val="single"/>
        </w:rPr>
        <w:t>Nota per la compilazione</w:t>
      </w:r>
      <w:r>
        <w:rPr>
          <w:i/>
          <w:iCs/>
          <w:spacing w:val="-3"/>
        </w:rPr>
        <w:t xml:space="preserve">: nel caso in cui si intenda rispondere </w:t>
      </w:r>
      <w:r>
        <w:rPr>
          <w:i/>
          <w:iCs/>
          <w:spacing w:val="-3"/>
        </w:rPr>
        <w:t xml:space="preserve">all’indagine di mercato in raggruppamento con un altro soggetto, tutti i soggetti dovranno compilare il quadro 4 del presente modulo B, con l’avvertenza che la lettura dei due quadri omologhi (in somma orizzontale) rappresenti il 100% delle risorse </w:t>
      </w:r>
      <w:r w:rsidR="00DC01F1">
        <w:rPr>
          <w:i/>
          <w:iCs/>
          <w:spacing w:val="-3"/>
        </w:rPr>
        <w:t>da impiegarsi</w:t>
      </w:r>
      <w:r>
        <w:rPr>
          <w:i/>
          <w:iCs/>
          <w:spacing w:val="-3"/>
        </w:rPr>
        <w:t xml:space="preserve"> </w:t>
      </w:r>
      <w:r>
        <w:rPr>
          <w:i/>
          <w:iCs/>
          <w:spacing w:val="-3"/>
        </w:rPr>
        <w:t>complessivamente per la realizzazione dell’evento.</w:t>
      </w:r>
    </w:p>
    <w:p w14:paraId="215D0C3D" w14:textId="77777777" w:rsidR="00152126" w:rsidRDefault="00152126"/>
    <w:p w14:paraId="09AB5116" w14:textId="77777777" w:rsidR="00152126" w:rsidRDefault="00152126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152126" w14:paraId="5214FDE2" w14:textId="77777777">
        <w:tc>
          <w:tcPr>
            <w:tcW w:w="9628" w:type="dxa"/>
            <w:vAlign w:val="center"/>
          </w:tcPr>
          <w:p w14:paraId="0C527311" w14:textId="70250B85" w:rsidR="00152126" w:rsidRDefault="004859C5">
            <w:pPr>
              <w:pStyle w:val="Corpotesto"/>
              <w:spacing w:before="0"/>
              <w:ind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Modello C – Quadro 5 – Mezzi propri che si ipotizza di </w:t>
            </w:r>
            <w:r w:rsidR="00041EFA">
              <w:rPr>
                <w:b/>
                <w:bCs w:val="0"/>
              </w:rPr>
              <w:t>impiegare</w:t>
            </w:r>
          </w:p>
        </w:tc>
      </w:tr>
      <w:tr w:rsidR="00152126" w14:paraId="21AAABCA" w14:textId="77777777">
        <w:trPr>
          <w:trHeight w:val="381"/>
        </w:trPr>
        <w:tc>
          <w:tcPr>
            <w:tcW w:w="9628" w:type="dxa"/>
            <w:vAlign w:val="center"/>
          </w:tcPr>
          <w:p w14:paraId="0A5CB579" w14:textId="1F83B60F" w:rsidR="00152126" w:rsidRDefault="004859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(inserire qui una descrizione e quantificazione di mezzi e </w:t>
            </w:r>
            <w:proofErr w:type="gramStart"/>
            <w:r>
              <w:rPr>
                <w:i/>
                <w:iCs/>
              </w:rPr>
              <w:t>personale</w:t>
            </w:r>
            <w:r w:rsidR="0062070C">
              <w:rPr>
                <w:i/>
                <w:iCs/>
              </w:rPr>
              <w:t xml:space="preserve"> propri</w:t>
            </w:r>
            <w:r>
              <w:rPr>
                <w:i/>
                <w:iCs/>
              </w:rPr>
              <w:t xml:space="preserve"> impiegati</w:t>
            </w:r>
            <w:proofErr w:type="gramEnd"/>
            <w:r>
              <w:rPr>
                <w:i/>
                <w:iCs/>
              </w:rPr>
              <w:t xml:space="preserve">, chiarendo anche, se del caso l’apporto del </w:t>
            </w:r>
            <w:r>
              <w:rPr>
                <w:i/>
                <w:iCs/>
              </w:rPr>
              <w:t>volontariato)</w:t>
            </w:r>
          </w:p>
        </w:tc>
      </w:tr>
    </w:tbl>
    <w:p w14:paraId="2B8D2D24" w14:textId="77777777" w:rsidR="00152126" w:rsidRDefault="00152126"/>
    <w:p w14:paraId="62097FDD" w14:textId="77777777" w:rsidR="00152126" w:rsidRDefault="00152126">
      <w:pPr>
        <w:pStyle w:val="TableParagraph"/>
        <w:spacing w:line="247" w:lineRule="auto"/>
        <w:ind w:left="0" w:right="30"/>
        <w:rPr>
          <w:spacing w:val="-3"/>
        </w:rPr>
      </w:pPr>
    </w:p>
    <w:tbl>
      <w:tblPr>
        <w:tblStyle w:val="Grigliatabella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0"/>
        <w:gridCol w:w="13"/>
        <w:gridCol w:w="5811"/>
        <w:gridCol w:w="2029"/>
      </w:tblGrid>
      <w:tr w:rsidR="00152126" w14:paraId="0D8F8C7C" w14:textId="77777777">
        <w:tc>
          <w:tcPr>
            <w:tcW w:w="9633" w:type="dxa"/>
            <w:gridSpan w:val="4"/>
            <w:vAlign w:val="center"/>
          </w:tcPr>
          <w:p w14:paraId="217B2D8F" w14:textId="77777777" w:rsidR="00152126" w:rsidRDefault="004859C5">
            <w:pPr>
              <w:pStyle w:val="TableParagraph"/>
              <w:spacing w:before="0"/>
              <w:ind w:left="0" w:right="28"/>
              <w:rPr>
                <w:b/>
                <w:bCs/>
                <w:spacing w:val="-3"/>
              </w:rPr>
            </w:pPr>
            <w:proofErr w:type="spellStart"/>
            <w:r>
              <w:rPr>
                <w:b/>
                <w:lang w:val="en-US"/>
              </w:rPr>
              <w:t>Modello</w:t>
            </w:r>
            <w:proofErr w:type="spellEnd"/>
            <w:r>
              <w:rPr>
                <w:b/>
                <w:lang w:val="en-US"/>
              </w:rPr>
              <w:t xml:space="preserve"> C – Quadro 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Piano </w:t>
            </w:r>
            <w:proofErr w:type="spellStart"/>
            <w:r>
              <w:rPr>
                <w:b/>
                <w:bCs/>
                <w:lang w:val="en-US"/>
              </w:rPr>
              <w:t>Economico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Finanziario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previsionale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semplificato</w:t>
            </w:r>
            <w:proofErr w:type="spellEnd"/>
            <w:r>
              <w:rPr>
                <w:b/>
                <w:bCs/>
                <w:lang w:val="en-US"/>
              </w:rPr>
              <w:t xml:space="preserve">, con </w:t>
            </w:r>
            <w:proofErr w:type="spellStart"/>
            <w:r>
              <w:rPr>
                <w:b/>
                <w:bCs/>
                <w:lang w:val="en-US"/>
              </w:rPr>
              <w:t>indicazione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valori</w:t>
            </w:r>
            <w:proofErr w:type="spellEnd"/>
            <w:r>
              <w:rPr>
                <w:b/>
                <w:bCs/>
                <w:lang w:val="en-US"/>
              </w:rPr>
              <w:t xml:space="preserve"> al </w:t>
            </w:r>
            <w:proofErr w:type="spellStart"/>
            <w:r>
              <w:rPr>
                <w:b/>
                <w:bCs/>
                <w:lang w:val="en-US"/>
              </w:rPr>
              <w:t>netto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dell’I.V.A</w:t>
            </w:r>
            <w:proofErr w:type="spellEnd"/>
            <w:r>
              <w:rPr>
                <w:b/>
                <w:bCs/>
                <w:lang w:val="en-US"/>
              </w:rPr>
              <w:t>.:</w:t>
            </w:r>
          </w:p>
        </w:tc>
      </w:tr>
      <w:tr w:rsidR="00152126" w14:paraId="317AD51B" w14:textId="77777777">
        <w:tc>
          <w:tcPr>
            <w:tcW w:w="9633" w:type="dxa"/>
            <w:gridSpan w:val="4"/>
            <w:vAlign w:val="center"/>
          </w:tcPr>
          <w:p w14:paraId="570D3A1A" w14:textId="77777777" w:rsidR="00152126" w:rsidRDefault="004859C5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A - RICAVI (al lordo delle spese)</w:t>
            </w:r>
          </w:p>
        </w:tc>
      </w:tr>
      <w:tr w:rsidR="00152126" w14:paraId="6778721D" w14:textId="77777777">
        <w:tc>
          <w:tcPr>
            <w:tcW w:w="1780" w:type="dxa"/>
            <w:vAlign w:val="center"/>
          </w:tcPr>
          <w:p w14:paraId="504E4898" w14:textId="77777777" w:rsidR="00152126" w:rsidRDefault="004859C5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ID</w:t>
            </w:r>
          </w:p>
        </w:tc>
        <w:tc>
          <w:tcPr>
            <w:tcW w:w="5824" w:type="dxa"/>
            <w:gridSpan w:val="2"/>
            <w:vAlign w:val="center"/>
          </w:tcPr>
          <w:p w14:paraId="6643DC9D" w14:textId="77777777" w:rsidR="00152126" w:rsidRDefault="004859C5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Descrizione</w:t>
            </w:r>
          </w:p>
        </w:tc>
        <w:tc>
          <w:tcPr>
            <w:tcW w:w="2029" w:type="dxa"/>
            <w:vAlign w:val="center"/>
          </w:tcPr>
          <w:p w14:paraId="5473545E" w14:textId="77777777" w:rsidR="00152126" w:rsidRDefault="004859C5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Importo (€)</w:t>
            </w:r>
          </w:p>
        </w:tc>
      </w:tr>
      <w:tr w:rsidR="00152126" w14:paraId="20C0C307" w14:textId="77777777">
        <w:tc>
          <w:tcPr>
            <w:tcW w:w="1780" w:type="dxa"/>
            <w:vAlign w:val="center"/>
          </w:tcPr>
          <w:p w14:paraId="12BEA5D1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A.1</w:t>
            </w:r>
          </w:p>
        </w:tc>
        <w:tc>
          <w:tcPr>
            <w:tcW w:w="5824" w:type="dxa"/>
            <w:gridSpan w:val="2"/>
            <w:vAlign w:val="center"/>
          </w:tcPr>
          <w:p w14:paraId="36EC1041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 xml:space="preserve">Ricavi derivanti </w:t>
            </w:r>
            <w:r>
              <w:rPr>
                <w:spacing w:val="-3"/>
              </w:rPr>
              <w:t>dall'assegnazione delle aree per gli espositori</w:t>
            </w:r>
          </w:p>
        </w:tc>
        <w:tc>
          <w:tcPr>
            <w:tcW w:w="2029" w:type="dxa"/>
            <w:vAlign w:val="center"/>
          </w:tcPr>
          <w:p w14:paraId="1938527A" w14:textId="77777777" w:rsidR="00152126" w:rsidRDefault="00152126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152126" w14:paraId="378BBDAB" w14:textId="77777777">
        <w:tc>
          <w:tcPr>
            <w:tcW w:w="1780" w:type="dxa"/>
            <w:vAlign w:val="center"/>
          </w:tcPr>
          <w:p w14:paraId="1E069992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A.2</w:t>
            </w:r>
          </w:p>
        </w:tc>
        <w:tc>
          <w:tcPr>
            <w:tcW w:w="5824" w:type="dxa"/>
            <w:gridSpan w:val="2"/>
            <w:vAlign w:val="center"/>
          </w:tcPr>
          <w:p w14:paraId="7E3E2816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Ricavi derivanti dall'assegnazione delle aree per i somministratori di alimenti e bevande</w:t>
            </w:r>
          </w:p>
        </w:tc>
        <w:tc>
          <w:tcPr>
            <w:tcW w:w="2029" w:type="dxa"/>
            <w:vAlign w:val="center"/>
          </w:tcPr>
          <w:p w14:paraId="3194E115" w14:textId="77777777" w:rsidR="00152126" w:rsidRDefault="00152126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152126" w14:paraId="274AEA93" w14:textId="77777777">
        <w:tc>
          <w:tcPr>
            <w:tcW w:w="1780" w:type="dxa"/>
            <w:vAlign w:val="center"/>
          </w:tcPr>
          <w:p w14:paraId="06F81733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A.3</w:t>
            </w:r>
          </w:p>
        </w:tc>
        <w:tc>
          <w:tcPr>
            <w:tcW w:w="5824" w:type="dxa"/>
            <w:gridSpan w:val="2"/>
            <w:vAlign w:val="center"/>
          </w:tcPr>
          <w:p w14:paraId="769EBD57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Ricavi derivanti dalla commercializzazione di spazi pubblicitari</w:t>
            </w:r>
          </w:p>
        </w:tc>
        <w:tc>
          <w:tcPr>
            <w:tcW w:w="2029" w:type="dxa"/>
            <w:vAlign w:val="center"/>
          </w:tcPr>
          <w:p w14:paraId="42D2AD30" w14:textId="77777777" w:rsidR="00152126" w:rsidRDefault="00152126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152126" w14:paraId="5777F64B" w14:textId="77777777">
        <w:tc>
          <w:tcPr>
            <w:tcW w:w="1780" w:type="dxa"/>
            <w:vAlign w:val="center"/>
          </w:tcPr>
          <w:p w14:paraId="0015BE9B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A.4</w:t>
            </w:r>
          </w:p>
        </w:tc>
        <w:tc>
          <w:tcPr>
            <w:tcW w:w="5824" w:type="dxa"/>
            <w:gridSpan w:val="2"/>
            <w:vAlign w:val="center"/>
          </w:tcPr>
          <w:p w14:paraId="5D3DF26F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proofErr w:type="spellStart"/>
            <w:r>
              <w:rPr>
                <w:spacing w:val="-3"/>
                <w:lang w:val="en-US"/>
              </w:rPr>
              <w:t>Altri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3"/>
                <w:lang w:val="en-US"/>
              </w:rPr>
              <w:t>ricavi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i/>
                <w:iCs/>
                <w:spacing w:val="-3"/>
                <w:lang w:val="en-US"/>
              </w:rPr>
              <w:t>(</w:t>
            </w:r>
            <w:proofErr w:type="spellStart"/>
            <w:r>
              <w:rPr>
                <w:i/>
                <w:iCs/>
                <w:spacing w:val="-3"/>
                <w:lang w:val="en-US"/>
              </w:rPr>
              <w:t>specificare</w:t>
            </w:r>
            <w:proofErr w:type="spellEnd"/>
            <w:r>
              <w:rPr>
                <w:i/>
                <w:iCs/>
                <w:spacing w:val="-3"/>
                <w:lang w:val="en-US"/>
              </w:rPr>
              <w:t>)</w:t>
            </w:r>
          </w:p>
        </w:tc>
        <w:tc>
          <w:tcPr>
            <w:tcW w:w="2029" w:type="dxa"/>
            <w:vAlign w:val="center"/>
          </w:tcPr>
          <w:p w14:paraId="2C8A7A06" w14:textId="77777777" w:rsidR="00152126" w:rsidRDefault="00152126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152126" w14:paraId="7F43C13F" w14:textId="77777777">
        <w:tc>
          <w:tcPr>
            <w:tcW w:w="1780" w:type="dxa"/>
            <w:vAlign w:val="center"/>
          </w:tcPr>
          <w:p w14:paraId="30308B57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A.5</w:t>
            </w:r>
          </w:p>
        </w:tc>
        <w:tc>
          <w:tcPr>
            <w:tcW w:w="5824" w:type="dxa"/>
            <w:gridSpan w:val="2"/>
            <w:vAlign w:val="center"/>
          </w:tcPr>
          <w:p w14:paraId="515E5841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Totale ricavi</w:t>
            </w:r>
          </w:p>
        </w:tc>
        <w:tc>
          <w:tcPr>
            <w:tcW w:w="2029" w:type="dxa"/>
            <w:vAlign w:val="center"/>
          </w:tcPr>
          <w:p w14:paraId="2B6C92AD" w14:textId="77777777" w:rsidR="00152126" w:rsidRDefault="00152126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152126" w14:paraId="67314544" w14:textId="77777777">
        <w:tc>
          <w:tcPr>
            <w:tcW w:w="1780" w:type="dxa"/>
            <w:vAlign w:val="center"/>
          </w:tcPr>
          <w:p w14:paraId="65599C40" w14:textId="77777777" w:rsidR="00152126" w:rsidRDefault="004859C5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A.6</w:t>
            </w:r>
          </w:p>
        </w:tc>
        <w:tc>
          <w:tcPr>
            <w:tcW w:w="7853" w:type="dxa"/>
            <w:gridSpan w:val="3"/>
            <w:vAlign w:val="center"/>
          </w:tcPr>
          <w:p w14:paraId="39CC2196" w14:textId="77777777" w:rsidR="00152126" w:rsidRDefault="004859C5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  <w:r>
              <w:rPr>
                <w:spacing w:val="-3"/>
              </w:rPr>
              <w:t>Specifica: tariffari applicati o prezzi medi unitari per ciascuna delle categorie A.1, 2, 3, 4, (specificando unità di misura e prestazioni)</w:t>
            </w:r>
          </w:p>
        </w:tc>
      </w:tr>
      <w:tr w:rsidR="00152126" w14:paraId="41BB9137" w14:textId="77777777">
        <w:tc>
          <w:tcPr>
            <w:tcW w:w="9633" w:type="dxa"/>
            <w:gridSpan w:val="4"/>
            <w:vAlign w:val="center"/>
          </w:tcPr>
          <w:p w14:paraId="683B305F" w14:textId="77777777" w:rsidR="00152126" w:rsidRDefault="004859C5">
            <w:pPr>
              <w:pStyle w:val="TableParagraph"/>
              <w:spacing w:before="0"/>
              <w:ind w:left="0" w:right="28"/>
              <w:jc w:val="center"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t>(Inserire qui le varie componenti della voce A.6)</w:t>
            </w:r>
          </w:p>
        </w:tc>
      </w:tr>
      <w:tr w:rsidR="00152126" w14:paraId="723498C2" w14:textId="77777777">
        <w:tc>
          <w:tcPr>
            <w:tcW w:w="9633" w:type="dxa"/>
            <w:gridSpan w:val="4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53BEC99D" w14:textId="77777777" w:rsidR="00152126" w:rsidRDefault="00152126">
            <w:pPr>
              <w:pStyle w:val="TableParagraph"/>
              <w:spacing w:before="0"/>
              <w:ind w:left="0" w:right="28"/>
              <w:rPr>
                <w:spacing w:val="-3"/>
              </w:rPr>
            </w:pPr>
          </w:p>
          <w:p w14:paraId="594975AF" w14:textId="77777777" w:rsidR="00152126" w:rsidRDefault="00152126">
            <w:pPr>
              <w:pStyle w:val="TableParagraph"/>
              <w:spacing w:before="0"/>
              <w:ind w:left="0" w:right="28"/>
              <w:rPr>
                <w:spacing w:val="-3"/>
              </w:rPr>
            </w:pPr>
          </w:p>
        </w:tc>
      </w:tr>
      <w:tr w:rsidR="00152126" w14:paraId="1BB953C3" w14:textId="77777777">
        <w:tc>
          <w:tcPr>
            <w:tcW w:w="9633" w:type="dxa"/>
            <w:gridSpan w:val="4"/>
            <w:vAlign w:val="center"/>
          </w:tcPr>
          <w:p w14:paraId="66D530AD" w14:textId="77777777" w:rsidR="00152126" w:rsidRDefault="004859C5">
            <w:pPr>
              <w:pStyle w:val="Default"/>
              <w:ind w:right="30"/>
              <w:jc w:val="center"/>
              <w:rPr>
                <w:sz w:val="22"/>
                <w:lang w:val="it-IT"/>
              </w:rPr>
            </w:pPr>
            <w:r>
              <w:rPr>
                <w:rFonts w:eastAsia="Times New Roman" w:cs="Times New Roman"/>
                <w:b/>
                <w:spacing w:val="-3"/>
                <w:sz w:val="22"/>
                <w:lang w:val="it-IT"/>
              </w:rPr>
              <w:t xml:space="preserve">B – COSTI DI </w:t>
            </w:r>
            <w:r>
              <w:rPr>
                <w:rFonts w:eastAsia="Times New Roman" w:cs="Times New Roman"/>
                <w:b/>
                <w:spacing w:val="-3"/>
                <w:sz w:val="22"/>
                <w:lang w:val="it-IT"/>
              </w:rPr>
              <w:t>PRODUZIONE / ORGANIZZAZIONE</w:t>
            </w:r>
          </w:p>
        </w:tc>
      </w:tr>
      <w:tr w:rsidR="00152126" w14:paraId="01512F8F" w14:textId="77777777">
        <w:tc>
          <w:tcPr>
            <w:tcW w:w="1793" w:type="dxa"/>
            <w:gridSpan w:val="2"/>
            <w:vAlign w:val="center"/>
          </w:tcPr>
          <w:p w14:paraId="2FCF1D6F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b/>
                <w:bCs/>
                <w:spacing w:val="-3"/>
                <w:lang w:val="it-IT"/>
              </w:rPr>
              <w:t>ID</w:t>
            </w:r>
          </w:p>
        </w:tc>
        <w:tc>
          <w:tcPr>
            <w:tcW w:w="5811" w:type="dxa"/>
            <w:vAlign w:val="center"/>
          </w:tcPr>
          <w:p w14:paraId="37A8EAA4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spacing w:val="-3"/>
                <w:sz w:val="22"/>
                <w:lang w:val="it-IT"/>
              </w:rPr>
            </w:pPr>
            <w:r>
              <w:rPr>
                <w:b/>
                <w:bCs/>
                <w:spacing w:val="-3"/>
                <w:lang w:val="it-IT"/>
              </w:rPr>
              <w:t>Descrizione</w:t>
            </w:r>
          </w:p>
        </w:tc>
        <w:tc>
          <w:tcPr>
            <w:tcW w:w="2029" w:type="dxa"/>
            <w:vAlign w:val="center"/>
          </w:tcPr>
          <w:p w14:paraId="663E5BB6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b/>
                <w:bCs/>
                <w:spacing w:val="-3"/>
                <w:lang w:val="it-IT"/>
              </w:rPr>
              <w:t>Importo (€)</w:t>
            </w:r>
          </w:p>
        </w:tc>
      </w:tr>
      <w:tr w:rsidR="00152126" w14:paraId="65602ED1" w14:textId="77777777">
        <w:tc>
          <w:tcPr>
            <w:tcW w:w="1793" w:type="dxa"/>
            <w:gridSpan w:val="2"/>
            <w:vAlign w:val="center"/>
          </w:tcPr>
          <w:p w14:paraId="229A3DA5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B.1</w:t>
            </w:r>
          </w:p>
        </w:tc>
        <w:tc>
          <w:tcPr>
            <w:tcW w:w="5811" w:type="dxa"/>
            <w:vAlign w:val="center"/>
          </w:tcPr>
          <w:p w14:paraId="123B9B5E" w14:textId="77777777" w:rsidR="00152126" w:rsidRDefault="004859C5">
            <w:pPr>
              <w:pStyle w:val="Default"/>
              <w:ind w:right="30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Costi “fissi” relativi all’organizzazione generale (spese generali quali security e altre spese non imputabili direttamente alla singola prestazione)</w:t>
            </w:r>
          </w:p>
        </w:tc>
        <w:tc>
          <w:tcPr>
            <w:tcW w:w="2029" w:type="dxa"/>
            <w:vAlign w:val="center"/>
          </w:tcPr>
          <w:p w14:paraId="13C41B83" w14:textId="77777777" w:rsidR="00152126" w:rsidRDefault="00152126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152126" w14:paraId="34FA1C28" w14:textId="77777777">
        <w:tc>
          <w:tcPr>
            <w:tcW w:w="1793" w:type="dxa"/>
            <w:gridSpan w:val="2"/>
            <w:vAlign w:val="center"/>
          </w:tcPr>
          <w:p w14:paraId="35F0EF4A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B.2</w:t>
            </w:r>
          </w:p>
        </w:tc>
        <w:tc>
          <w:tcPr>
            <w:tcW w:w="5811" w:type="dxa"/>
            <w:vAlign w:val="center"/>
          </w:tcPr>
          <w:p w14:paraId="7718C67E" w14:textId="77777777" w:rsidR="00152126" w:rsidRDefault="004859C5">
            <w:pPr>
              <w:pStyle w:val="Default"/>
              <w:ind w:right="30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 xml:space="preserve">Costi “variabili” </w:t>
            </w: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riconducibili all’erogazione delle singole prestazioni (ad es. costi di allestimento delle aree per espositori)</w:t>
            </w:r>
          </w:p>
        </w:tc>
        <w:tc>
          <w:tcPr>
            <w:tcW w:w="2029" w:type="dxa"/>
            <w:vAlign w:val="center"/>
          </w:tcPr>
          <w:p w14:paraId="0C83BD19" w14:textId="77777777" w:rsidR="00152126" w:rsidRDefault="00152126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152126" w14:paraId="5804F244" w14:textId="77777777">
        <w:tc>
          <w:tcPr>
            <w:tcW w:w="1793" w:type="dxa"/>
            <w:gridSpan w:val="2"/>
            <w:vAlign w:val="center"/>
          </w:tcPr>
          <w:p w14:paraId="7A170D95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B.3</w:t>
            </w:r>
          </w:p>
        </w:tc>
        <w:tc>
          <w:tcPr>
            <w:tcW w:w="5811" w:type="dxa"/>
            <w:vAlign w:val="center"/>
          </w:tcPr>
          <w:p w14:paraId="61711246" w14:textId="77777777" w:rsidR="00152126" w:rsidRDefault="004859C5">
            <w:pPr>
              <w:pStyle w:val="Default"/>
              <w:ind w:right="30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Altri costi (</w:t>
            </w:r>
            <w:r>
              <w:rPr>
                <w:rFonts w:eastAsia="Times New Roman" w:cs="Times New Roman"/>
                <w:i/>
                <w:iCs/>
                <w:spacing w:val="-3"/>
                <w:sz w:val="22"/>
                <w:lang w:val="it-IT"/>
              </w:rPr>
              <w:t>con breve descrizione esplicativa da inserire qui</w:t>
            </w: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)</w:t>
            </w:r>
          </w:p>
        </w:tc>
        <w:tc>
          <w:tcPr>
            <w:tcW w:w="2029" w:type="dxa"/>
            <w:vAlign w:val="center"/>
          </w:tcPr>
          <w:p w14:paraId="49D6FF17" w14:textId="77777777" w:rsidR="00152126" w:rsidRDefault="00152126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152126" w14:paraId="379B32A6" w14:textId="77777777">
        <w:tc>
          <w:tcPr>
            <w:tcW w:w="1793" w:type="dxa"/>
            <w:gridSpan w:val="2"/>
            <w:vAlign w:val="center"/>
          </w:tcPr>
          <w:p w14:paraId="50CEFD88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B.4</w:t>
            </w:r>
          </w:p>
        </w:tc>
        <w:tc>
          <w:tcPr>
            <w:tcW w:w="5811" w:type="dxa"/>
            <w:vAlign w:val="center"/>
          </w:tcPr>
          <w:p w14:paraId="2FE13AA6" w14:textId="77777777" w:rsidR="00152126" w:rsidRDefault="004859C5">
            <w:pPr>
              <w:pStyle w:val="Default"/>
              <w:ind w:right="30"/>
              <w:rPr>
                <w:rFonts w:eastAsia="Times New Roman" w:cs="Times New Roman"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Canone corrisposto all’ente concedente</w:t>
            </w:r>
          </w:p>
        </w:tc>
        <w:tc>
          <w:tcPr>
            <w:tcW w:w="2029" w:type="dxa"/>
            <w:vAlign w:val="center"/>
          </w:tcPr>
          <w:p w14:paraId="6E93CFE3" w14:textId="77777777" w:rsidR="00152126" w:rsidRDefault="00152126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152126" w14:paraId="103A3095" w14:textId="77777777">
        <w:tc>
          <w:tcPr>
            <w:tcW w:w="1793" w:type="dxa"/>
            <w:gridSpan w:val="2"/>
            <w:vAlign w:val="center"/>
          </w:tcPr>
          <w:p w14:paraId="57F2D575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B.5</w:t>
            </w:r>
          </w:p>
        </w:tc>
        <w:tc>
          <w:tcPr>
            <w:tcW w:w="5811" w:type="dxa"/>
            <w:vAlign w:val="center"/>
          </w:tcPr>
          <w:p w14:paraId="19F3CA77" w14:textId="77777777" w:rsidR="00152126" w:rsidRDefault="004859C5">
            <w:pPr>
              <w:pStyle w:val="Default"/>
              <w:ind w:right="30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 xml:space="preserve">Totale costi </w:t>
            </w: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finalizzati all’organizzazione della fiera</w:t>
            </w:r>
          </w:p>
        </w:tc>
        <w:tc>
          <w:tcPr>
            <w:tcW w:w="2029" w:type="dxa"/>
            <w:vAlign w:val="center"/>
          </w:tcPr>
          <w:p w14:paraId="38AAEC5B" w14:textId="77777777" w:rsidR="00152126" w:rsidRDefault="00152126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152126" w14:paraId="633F4195" w14:textId="77777777">
        <w:tc>
          <w:tcPr>
            <w:tcW w:w="1793" w:type="dxa"/>
            <w:gridSpan w:val="2"/>
            <w:vAlign w:val="center"/>
          </w:tcPr>
          <w:p w14:paraId="23668F95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B.6</w:t>
            </w:r>
          </w:p>
        </w:tc>
        <w:tc>
          <w:tcPr>
            <w:tcW w:w="7840" w:type="dxa"/>
            <w:gridSpan w:val="2"/>
            <w:vAlign w:val="center"/>
          </w:tcPr>
          <w:p w14:paraId="309F1D99" w14:textId="77777777" w:rsidR="00152126" w:rsidRDefault="004859C5">
            <w:pPr>
              <w:pStyle w:val="Default"/>
              <w:ind w:right="30"/>
              <w:rPr>
                <w:rFonts w:eastAsia="Times New Roman" w:cs="Times New Roman"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Specifica: costi unitari medi o rappresentativi per singola voce o prestazione B.1, 2, 3</w:t>
            </w:r>
          </w:p>
        </w:tc>
      </w:tr>
      <w:tr w:rsidR="00152126" w14:paraId="53088752" w14:textId="77777777">
        <w:tc>
          <w:tcPr>
            <w:tcW w:w="9633" w:type="dxa"/>
            <w:gridSpan w:val="4"/>
            <w:vAlign w:val="center"/>
          </w:tcPr>
          <w:p w14:paraId="0CC3EA84" w14:textId="77777777" w:rsidR="00152126" w:rsidRDefault="004859C5">
            <w:pPr>
              <w:pStyle w:val="Default"/>
              <w:ind w:right="30"/>
              <w:jc w:val="center"/>
              <w:rPr>
                <w:rFonts w:eastAsia="Times New Roman" w:cs="Times New Roman"/>
                <w:i/>
                <w:i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i/>
                <w:iCs/>
                <w:spacing w:val="-3"/>
                <w:sz w:val="22"/>
                <w:lang w:val="it-IT"/>
              </w:rPr>
              <w:t>(Inserire qui le varie componenti della voce B.6)</w:t>
            </w:r>
          </w:p>
        </w:tc>
      </w:tr>
    </w:tbl>
    <w:p w14:paraId="093C2591" w14:textId="77777777" w:rsidR="00152126" w:rsidRDefault="00152126"/>
    <w:p w14:paraId="2B2E940E" w14:textId="77777777" w:rsidR="004859C5" w:rsidRDefault="004859C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646B5" w14:paraId="2B29FC8B" w14:textId="77777777" w:rsidTr="002646B5">
        <w:trPr>
          <w:trHeight w:val="573"/>
        </w:trPr>
        <w:tc>
          <w:tcPr>
            <w:tcW w:w="4814" w:type="dxa"/>
          </w:tcPr>
          <w:p w14:paraId="0E22F18C" w14:textId="77777777" w:rsidR="002646B5" w:rsidRDefault="002646B5" w:rsidP="00D37A2F">
            <w:pPr>
              <w:pStyle w:val="Corpotesto"/>
              <w:ind w:firstLine="0"/>
              <w:jc w:val="center"/>
            </w:pPr>
            <w:bookmarkStart w:id="0" w:name="_Hlk134700576"/>
            <w:r>
              <w:t>Data e luogo</w:t>
            </w:r>
          </w:p>
        </w:tc>
        <w:tc>
          <w:tcPr>
            <w:tcW w:w="4814" w:type="dxa"/>
          </w:tcPr>
          <w:p w14:paraId="6D993F9B" w14:textId="77777777" w:rsidR="002646B5" w:rsidRDefault="002646B5" w:rsidP="00D37A2F">
            <w:pPr>
              <w:pStyle w:val="Corpotesto"/>
              <w:ind w:firstLine="0"/>
              <w:jc w:val="center"/>
            </w:pPr>
            <w:r>
              <w:t>Firma</w:t>
            </w:r>
          </w:p>
        </w:tc>
      </w:tr>
      <w:bookmarkEnd w:id="0"/>
    </w:tbl>
    <w:p w14:paraId="35014E3B" w14:textId="77777777" w:rsidR="002646B5" w:rsidRDefault="002646B5"/>
    <w:sectPr w:rsidR="002646B5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BC86" w14:textId="77777777" w:rsidR="00000000" w:rsidRDefault="004859C5">
      <w:r>
        <w:separator/>
      </w:r>
    </w:p>
  </w:endnote>
  <w:endnote w:type="continuationSeparator" w:id="0">
    <w:p w14:paraId="29EAA7A5" w14:textId="77777777" w:rsidR="00000000" w:rsidRDefault="0048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9D7CF" w14:textId="77777777" w:rsidR="00000000" w:rsidRDefault="004859C5">
      <w:r>
        <w:separator/>
      </w:r>
    </w:p>
  </w:footnote>
  <w:footnote w:type="continuationSeparator" w:id="0">
    <w:p w14:paraId="74690435" w14:textId="77777777" w:rsidR="00000000" w:rsidRDefault="0048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1C8F" w14:textId="77777777" w:rsidR="001C4603" w:rsidRDefault="001C4603" w:rsidP="001C4603">
    <w:pPr>
      <w:pStyle w:val="Corpotesto"/>
      <w:ind w:firstLine="0"/>
      <w:jc w:val="center"/>
    </w:pPr>
    <w:r>
      <w:t>Manifestazione di interesse relativa alla concessione della Fiera di Cento</w:t>
    </w:r>
  </w:p>
  <w:p w14:paraId="4ACC7498" w14:textId="475C59FC" w:rsidR="00152126" w:rsidRDefault="004859C5">
    <w:pPr>
      <w:pStyle w:val="Corpotesto"/>
      <w:ind w:firstLine="0"/>
      <w:jc w:val="right"/>
    </w:pPr>
    <w:r>
      <w:t>MODELLO C – PROGETTO DI MASSIMA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EAF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76C00050"/>
    <w:multiLevelType w:val="multilevel"/>
    <w:tmpl w:val="5A2227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32982655">
    <w:abstractNumId w:val="0"/>
  </w:num>
  <w:num w:numId="2" w16cid:durableId="251592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26"/>
    <w:rsid w:val="00041EFA"/>
    <w:rsid w:val="00152126"/>
    <w:rsid w:val="001C4603"/>
    <w:rsid w:val="0024580B"/>
    <w:rsid w:val="002646B5"/>
    <w:rsid w:val="003F7667"/>
    <w:rsid w:val="004859C5"/>
    <w:rsid w:val="0062070C"/>
    <w:rsid w:val="00657ABB"/>
    <w:rsid w:val="00687AB9"/>
    <w:rsid w:val="00DC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5465"/>
  <w15:docId w15:val="{6BA508E0-9BA7-4448-9019-2C4A86C8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929"/>
    <w:pPr>
      <w:widowControl w:val="0"/>
    </w:pPr>
    <w:rPr>
      <w:rFonts w:ascii="Arial" w:eastAsia="Times New Roman" w:hAnsi="Arial" w:cs="Times New Roman"/>
      <w:kern w:val="0"/>
      <w14:ligatures w14:val="none"/>
    </w:rPr>
  </w:style>
  <w:style w:type="paragraph" w:styleId="Titolo1">
    <w:name w:val="heading 1"/>
    <w:basedOn w:val="Normale"/>
    <w:next w:val="Titolo2"/>
    <w:link w:val="Titolo1Carattere"/>
    <w:uiPriority w:val="9"/>
    <w:qFormat/>
    <w:rsid w:val="00465082"/>
    <w:pPr>
      <w:keepNext/>
      <w:keepLines/>
      <w:tabs>
        <w:tab w:val="left" w:pos="567"/>
      </w:tabs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5082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929"/>
    <w:rPr>
      <w:rFonts w:ascii="Arial" w:eastAsia="Times New Roman" w:hAnsi="Arial" w:cs="Times New Roman"/>
      <w:bCs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4929"/>
    <w:rPr>
      <w:rFonts w:asciiTheme="majorHAnsi" w:eastAsiaTheme="majorEastAsia" w:hAnsiTheme="majorHAnsi" w:cstheme="majorBidi"/>
      <w:spacing w:val="-10"/>
      <w:kern w:val="2"/>
      <w:sz w:val="56"/>
      <w:szCs w:val="56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4929"/>
    <w:rPr>
      <w:rFonts w:ascii="Arial" w:eastAsia="Times New Roman" w:hAnsi="Arial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4929"/>
    <w:rPr>
      <w:rFonts w:ascii="Arial" w:eastAsia="Times New Roman" w:hAnsi="Arial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5082"/>
    <w:rPr>
      <w:rFonts w:ascii="Arial" w:eastAsiaTheme="majorEastAsia" w:hAnsi="Arial" w:cstheme="majorBidi"/>
      <w:b/>
      <w:caps/>
      <w:kern w:val="0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65082"/>
    <w:rPr>
      <w:rFonts w:ascii="Arial" w:eastAsiaTheme="majorEastAsia" w:hAnsi="Arial" w:cstheme="majorBidi"/>
      <w:kern w:val="0"/>
      <w:szCs w:val="26"/>
      <w:u w:val="single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4929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24929"/>
    <w:pPr>
      <w:spacing w:before="120"/>
      <w:ind w:firstLine="567"/>
    </w:pPr>
    <w:rPr>
      <w:bCs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124929"/>
    <w:pPr>
      <w:spacing w:before="103"/>
      <w:ind w:left="105"/>
    </w:pPr>
  </w:style>
  <w:style w:type="paragraph" w:customStyle="1" w:styleId="Default">
    <w:name w:val="Default"/>
    <w:qFormat/>
    <w:rsid w:val="00124929"/>
    <w:pPr>
      <w:widowControl w:val="0"/>
    </w:pPr>
    <w:rPr>
      <w:rFonts w:ascii="Arial" w:eastAsia="Calibri" w:hAnsi="Arial"/>
      <w:color w:val="000000"/>
      <w:kern w:val="0"/>
      <w:sz w:val="24"/>
      <w:lang w:val="en-US"/>
      <w14:ligatures w14:val="none"/>
    </w:rPr>
  </w:style>
  <w:style w:type="paragraph" w:customStyle="1" w:styleId="Contenutotabella">
    <w:name w:val="Contenuto tabella"/>
    <w:basedOn w:val="Normale"/>
    <w:qFormat/>
    <w:rsid w:val="00124929"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249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2492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65082"/>
    <w:pPr>
      <w:ind w:left="720"/>
      <w:contextualSpacing/>
    </w:pPr>
  </w:style>
  <w:style w:type="numbering" w:customStyle="1" w:styleId="Stile1">
    <w:name w:val="Stile1"/>
    <w:uiPriority w:val="99"/>
    <w:qFormat/>
    <w:rsid w:val="00465082"/>
  </w:style>
  <w:style w:type="table" w:customStyle="1" w:styleId="TableNormal">
    <w:name w:val="Table Normal"/>
    <w:uiPriority w:val="2"/>
    <w:semiHidden/>
    <w:unhideWhenUsed/>
    <w:qFormat/>
    <w:rsid w:val="0012492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92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91CC-ECD8-479A-ACDC-8ECB08C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Panzieri Giovanni</dc:creator>
  <dc:description/>
  <cp:lastModifiedBy>Panzieri Giovanni</cp:lastModifiedBy>
  <cp:revision>28</cp:revision>
  <dcterms:created xsi:type="dcterms:W3CDTF">2023-05-10T08:58:00Z</dcterms:created>
  <dcterms:modified xsi:type="dcterms:W3CDTF">2023-05-11T10:36:00Z</dcterms:modified>
  <dc:language>it-IT</dc:language>
</cp:coreProperties>
</file>