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78" w:after="0"/>
        <w:ind w:left="0" w:right="186" w:hanging="0"/>
        <w:jc w:val="right"/>
        <w:rPr>
          <w:sz w:val="13"/>
        </w:rPr>
      </w:pPr>
      <w:r>
        <w:rPr>
          <w:sz w:val="13"/>
        </w:rPr>
      </w:r>
    </w:p>
    <w:tbl>
      <w:tblPr>
        <w:tblW w:w="10288" w:type="dxa"/>
        <w:jc w:val="left"/>
        <w:tblInd w:w="40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232"/>
        <w:gridCol w:w="4848"/>
        <w:gridCol w:w="3208"/>
      </w:tblGrid>
      <w:tr>
        <w:trPr>
          <w:trHeight w:val="2218" w:hRule="atLeast"/>
        </w:trPr>
        <w:tc>
          <w:tcPr>
            <w:tcW w:w="223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pacing w:before="4" w:after="0"/>
              <w:rPr>
                <w:sz w:val="14"/>
              </w:rPr>
            </w:pPr>
            <w:r>
              <w:rPr>
                <w:sz w:val="14"/>
              </w:rPr>
            </w:r>
          </w:p>
          <w:p>
            <w:pPr>
              <w:pStyle w:val="TableParagraph"/>
              <w:widowControl w:val="false"/>
              <w:ind w:left="628" w:right="0" w:hanging="0"/>
              <w:rPr>
                <w:sz w:val="20"/>
              </w:rPr>
            </w:pPr>
            <w:r>
              <w:rPr/>
              <w:drawing>
                <wp:inline distT="0" distB="0" distL="0" distR="0">
                  <wp:extent cx="644525" cy="895350"/>
                  <wp:effectExtent l="0" t="0" r="0" b="0"/>
                  <wp:docPr id="1" name="image1.jpe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jpe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4525" cy="895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before="6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307" w:before="0" w:after="0"/>
              <w:ind w:left="0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Amministrazione destinataria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307" w:before="0" w:after="0"/>
              <w:ind w:left="0" w:right="0" w:hanging="0"/>
              <w:jc w:val="center"/>
              <w:rPr>
                <w:b/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Comune di Cento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307" w:before="0" w:after="0"/>
              <w:ind w:left="0" w:right="0"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Ufficio destinatario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307" w:before="0" w:after="0"/>
              <w:ind w:left="0" w:right="0"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Ufficio Protocollo generale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307" w:before="0" w:after="0"/>
              <w:ind w:left="0" w:right="0"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Ufficio competente</w:t>
            </w:r>
          </w:p>
          <w:p>
            <w:pPr>
              <w:pStyle w:val="TableParagraph"/>
              <w:widowControl w:val="false"/>
              <w:suppressAutoHyphens w:val="true"/>
              <w:bidi w:val="0"/>
              <w:spacing w:lineRule="auto" w:line="307" w:before="0" w:after="0"/>
              <w:ind w:left="0" w:right="0" w:hanging="0"/>
              <w:jc w:val="center"/>
              <w:rPr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Ufficio Sport</w:t>
            </w:r>
          </w:p>
        </w:tc>
        <w:tc>
          <w:tcPr>
            <w:tcW w:w="32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Corpodeltesto"/>
        <w:spacing w:before="4" w:after="0"/>
        <w:rPr/>
      </w:pPr>
      <w:r>
        <w:rPr/>
      </w:r>
    </w:p>
    <w:p>
      <w:pPr>
        <w:pStyle w:val="Titoloprincipale"/>
        <w:rPr/>
      </w:pPr>
      <w:r>
        <w:rPr>
          <w:color w:val="212428"/>
          <w:w w:val="105"/>
        </w:rPr>
        <w:t xml:space="preserve">Domanda di concessione d’uso di palestre </w:t>
      </w:r>
      <w:r>
        <w:rPr>
          <w:strike w:val="false"/>
          <w:dstrike w:val="false"/>
          <w:color w:val="212428"/>
          <w:w w:val="105"/>
        </w:rPr>
        <w:t xml:space="preserve">comunali </w:t>
      </w:r>
      <w:r>
        <w:rPr>
          <w:color w:val="212428"/>
          <w:w w:val="105"/>
        </w:rPr>
        <w:t>per attività sportive e/o motorie extrascolastiche</w:t>
      </w:r>
    </w:p>
    <w:p>
      <w:pPr>
        <w:pStyle w:val="Titoloprincipale"/>
        <w:rPr>
          <w:color w:val="212428"/>
          <w:w w:val="105"/>
        </w:rPr>
      </w:pPr>
      <w:r>
        <w:rPr>
          <w:color w:val="212428"/>
          <w:w w:val="105"/>
        </w:rPr>
      </w:r>
    </w:p>
    <w:p>
      <w:pPr>
        <w:pStyle w:val="Normal"/>
        <w:widowControl w:val="false"/>
        <w:ind w:left="0" w:right="0" w:firstLine="708"/>
        <w:jc w:val="center"/>
        <w:rPr>
          <w:sz w:val="19"/>
          <w:szCs w:val="19"/>
        </w:rPr>
      </w:pPr>
      <w:r>
        <w:rPr>
          <w:b/>
          <w:color w:val="212428"/>
          <w:w w:val="105"/>
          <w:sz w:val="19"/>
          <w:szCs w:val="19"/>
        </w:rPr>
        <w:t xml:space="preserve">da presentare </w:t>
      </w:r>
      <w:r>
        <w:rPr>
          <w:b/>
          <w:bCs/>
          <w:color w:val="212428"/>
          <w:w w:val="105"/>
          <w:sz w:val="19"/>
          <w:szCs w:val="19"/>
        </w:rPr>
        <w:t>tramite e-mail (</w:t>
      </w:r>
      <w:r>
        <w:rPr>
          <w:b/>
          <w:bCs/>
          <w:color w:val="212428"/>
          <w:w w:val="105"/>
          <w:sz w:val="19"/>
          <w:szCs w:val="19"/>
          <w:u w:val="single"/>
        </w:rPr>
        <w:t>protocollo</w:t>
      </w:r>
      <w:hyperlink r:id="rId3">
        <w:r>
          <w:rPr>
            <w:rStyle w:val="CollegamentoInternet"/>
            <w:b/>
            <w:bCs/>
            <w:color w:val="212428"/>
            <w:w w:val="105"/>
            <w:sz w:val="19"/>
            <w:szCs w:val="19"/>
          </w:rPr>
          <w:t>@comune.cento.fe.it</w:t>
        </w:r>
      </w:hyperlink>
      <w:r>
        <w:rPr>
          <w:b/>
          <w:bCs/>
          <w:color w:val="212428"/>
          <w:w w:val="105"/>
          <w:sz w:val="19"/>
          <w:szCs w:val="19"/>
        </w:rPr>
        <w:t>) o PEC (</w:t>
      </w:r>
      <w:hyperlink r:id="rId4">
        <w:r>
          <w:rPr>
            <w:rStyle w:val="CollegamentoInternet"/>
            <w:b/>
            <w:bCs/>
            <w:color w:val="212428"/>
            <w:w w:val="105"/>
            <w:sz w:val="19"/>
            <w:szCs w:val="19"/>
          </w:rPr>
          <w:t>comune.cento@cert.comune.cento.fe.it</w:t>
        </w:r>
      </w:hyperlink>
      <w:r>
        <w:rPr>
          <w:b/>
          <w:bCs/>
          <w:color w:val="212428"/>
          <w:w w:val="105"/>
          <w:sz w:val="19"/>
          <w:szCs w:val="19"/>
        </w:rPr>
        <w:t>) o consegna a mani all’Ufficio Protocollo del Comune, utilizzando esclusivamente questo modulo, disponibile anche sul sito del Comune di Cento nella sezione “</w:t>
      </w:r>
      <w:r>
        <w:rPr>
          <w:b/>
          <w:bCs/>
          <w:i/>
          <w:color w:val="212428"/>
          <w:w w:val="105"/>
          <w:sz w:val="19"/>
          <w:szCs w:val="19"/>
        </w:rPr>
        <w:t>Aree tematiche / Cultura, Turismo, Sport e Tempo libero / Sport”.</w:t>
      </w:r>
      <w:r>
        <w:rPr>
          <w:b/>
          <w:bCs/>
          <w:color w:val="212428"/>
          <w:w w:val="105"/>
          <w:sz w:val="19"/>
          <w:szCs w:val="19"/>
        </w:rPr>
        <w:t xml:space="preserve"> </w:t>
      </w:r>
    </w:p>
    <w:p>
      <w:pPr>
        <w:pStyle w:val="Normal"/>
        <w:widowControl w:val="false"/>
        <w:ind w:left="0" w:right="0" w:firstLine="708"/>
        <w:jc w:val="center"/>
        <w:rPr>
          <w:sz w:val="19"/>
          <w:szCs w:val="19"/>
        </w:rPr>
      </w:pPr>
      <w:r>
        <w:rPr>
          <w:b/>
          <w:color w:val="212428"/>
          <w:w w:val="105"/>
          <w:sz w:val="19"/>
          <w:szCs w:val="19"/>
        </w:rPr>
        <w:t>Si raccomanda un’attenta lettura del presente modulo, al fine di una sua corretta compilazione e di un’esatta conoscenza di tutte le condizioni e clausole ivi contenute, comprese le note in calce.</w:t>
      </w:r>
    </w:p>
    <w:p>
      <w:pPr>
        <w:pStyle w:val="Normal"/>
        <w:widowControl w:val="false"/>
        <w:ind w:left="0" w:right="0" w:firstLine="708"/>
        <w:jc w:val="center"/>
        <w:rPr>
          <w:sz w:val="22"/>
          <w:szCs w:val="22"/>
          <w:u w:val="single"/>
        </w:rPr>
      </w:pPr>
      <w:r>
        <w:rPr>
          <w:b/>
          <w:color w:val="212428"/>
          <w:w w:val="105"/>
          <w:sz w:val="22"/>
          <w:szCs w:val="22"/>
          <w:u w:val="single"/>
        </w:rPr>
        <w:t>Termine per la presentazione delle domande martedì 17 agosto 2022</w:t>
      </w:r>
      <w:r>
        <w:rPr>
          <w:b/>
          <w:color w:val="212428"/>
          <w:w w:val="105"/>
          <w:sz w:val="22"/>
          <w:szCs w:val="22"/>
          <w:u w:val="none"/>
        </w:rPr>
        <w:t xml:space="preserve"> </w:t>
      </w:r>
      <w:r>
        <w:rPr>
          <w:b/>
          <w:color w:val="212428"/>
          <w:w w:val="105"/>
          <w:sz w:val="19"/>
          <w:szCs w:val="19"/>
          <w:u w:val="none"/>
        </w:rPr>
        <w:t>(vedi note in calce)</w:t>
      </w:r>
    </w:p>
    <w:p>
      <w:pPr>
        <w:pStyle w:val="Normal"/>
        <w:widowControl w:val="false"/>
        <w:ind w:left="0" w:right="0" w:firstLine="708"/>
        <w:jc w:val="center"/>
        <w:rPr>
          <w:b/>
          <w:b/>
          <w:sz w:val="25"/>
        </w:rPr>
      </w:pPr>
      <w:r>
        <w:rPr>
          <w:b/>
          <w:sz w:val="25"/>
        </w:rPr>
      </w:r>
    </w:p>
    <w:tbl>
      <w:tblPr>
        <w:tblW w:w="10269" w:type="dxa"/>
        <w:jc w:val="left"/>
        <w:tblInd w:w="40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18"/>
        <w:gridCol w:w="1031"/>
        <w:gridCol w:w="808"/>
        <w:gridCol w:w="1026"/>
        <w:gridCol w:w="3087"/>
        <w:gridCol w:w="1329"/>
        <w:gridCol w:w="814"/>
        <w:gridCol w:w="1356"/>
      </w:tblGrid>
      <w:tr>
        <w:trPr>
          <w:trHeight w:val="267" w:hRule="atLeast"/>
        </w:trPr>
        <w:tc>
          <w:tcPr>
            <w:tcW w:w="10269" w:type="dxa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before="5" w:after="0"/>
              <w:ind w:left="63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Il sottoscritto / La sottoscritta</w:t>
            </w:r>
          </w:p>
        </w:tc>
      </w:tr>
      <w:tr>
        <w:trPr>
          <w:trHeight w:val="168" w:hRule="atLeast"/>
        </w:trPr>
        <w:tc>
          <w:tcPr>
            <w:tcW w:w="3683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Cognome</w:t>
            </w:r>
          </w:p>
        </w:tc>
        <w:tc>
          <w:tcPr>
            <w:tcW w:w="30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1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</w:p>
        </w:tc>
        <w:tc>
          <w:tcPr>
            <w:tcW w:w="349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1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Codice Fiscale</w:t>
            </w:r>
          </w:p>
        </w:tc>
      </w:tr>
      <w:tr>
        <w:trPr>
          <w:trHeight w:val="366" w:hRule="atLeast"/>
        </w:trPr>
        <w:tc>
          <w:tcPr>
            <w:tcW w:w="3683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0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49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68" w:hRule="atLeast"/>
        </w:trPr>
        <w:tc>
          <w:tcPr>
            <w:tcW w:w="184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 di nascita</w:t>
            </w:r>
          </w:p>
        </w:tc>
        <w:tc>
          <w:tcPr>
            <w:tcW w:w="8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2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Sesso</w:t>
            </w:r>
          </w:p>
        </w:tc>
        <w:tc>
          <w:tcPr>
            <w:tcW w:w="411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2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Luogo di nascita</w:t>
            </w:r>
          </w:p>
        </w:tc>
        <w:tc>
          <w:tcPr>
            <w:tcW w:w="349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1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Cittadinanza</w:t>
            </w:r>
          </w:p>
        </w:tc>
      </w:tr>
      <w:tr>
        <w:trPr>
          <w:trHeight w:val="366" w:hRule="atLeast"/>
        </w:trPr>
        <w:tc>
          <w:tcPr>
            <w:tcW w:w="184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113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49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68" w:hRule="atLeast"/>
        </w:trPr>
        <w:tc>
          <w:tcPr>
            <w:tcW w:w="10269" w:type="dxa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Residenza:</w:t>
            </w:r>
          </w:p>
        </w:tc>
      </w:tr>
      <w:tr>
        <w:trPr>
          <w:trHeight w:val="168" w:hRule="atLeast"/>
        </w:trPr>
        <w:tc>
          <w:tcPr>
            <w:tcW w:w="8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Provincia</w:t>
            </w:r>
          </w:p>
        </w:tc>
        <w:tc>
          <w:tcPr>
            <w:tcW w:w="286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2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Comune</w:t>
            </w:r>
          </w:p>
        </w:tc>
        <w:tc>
          <w:tcPr>
            <w:tcW w:w="441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1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Indirizzo</w:t>
            </w:r>
          </w:p>
        </w:tc>
        <w:tc>
          <w:tcPr>
            <w:tcW w:w="8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1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Civico</w:t>
            </w:r>
          </w:p>
        </w:tc>
        <w:tc>
          <w:tcPr>
            <w:tcW w:w="13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1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CAP</w:t>
            </w:r>
          </w:p>
        </w:tc>
      </w:tr>
      <w:tr>
        <w:trPr>
          <w:trHeight w:val="366" w:hRule="atLeast"/>
        </w:trPr>
        <w:tc>
          <w:tcPr>
            <w:tcW w:w="8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86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41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68" w:hRule="atLeast"/>
        </w:trPr>
        <w:tc>
          <w:tcPr>
            <w:tcW w:w="184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Telefono fisso</w:t>
            </w:r>
          </w:p>
        </w:tc>
        <w:tc>
          <w:tcPr>
            <w:tcW w:w="183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2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Telefono cellulare</w:t>
            </w:r>
          </w:p>
        </w:tc>
        <w:tc>
          <w:tcPr>
            <w:tcW w:w="30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1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Posta elettronica ordinaria</w:t>
            </w:r>
          </w:p>
        </w:tc>
        <w:tc>
          <w:tcPr>
            <w:tcW w:w="349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1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Posta elettronica certificata</w:t>
            </w:r>
          </w:p>
        </w:tc>
      </w:tr>
      <w:tr>
        <w:trPr>
          <w:trHeight w:val="366" w:hRule="atLeast"/>
        </w:trPr>
        <w:tc>
          <w:tcPr>
            <w:tcW w:w="1849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834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0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49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281" w:hRule="atLeast"/>
        </w:trPr>
        <w:tc>
          <w:tcPr>
            <w:tcW w:w="10269" w:type="dxa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before="5" w:after="0"/>
              <w:ind w:left="63" w:right="0" w:hanging="0"/>
              <w:rPr>
                <w:i/>
                <w:i/>
                <w:sz w:val="13"/>
              </w:rPr>
            </w:pPr>
            <w:r>
              <w:rPr>
                <w:b/>
                <w:sz w:val="19"/>
              </w:rPr>
              <w:t>in qualità di Presidente e legale rappresentante di:</w:t>
            </w:r>
          </w:p>
        </w:tc>
      </w:tr>
      <w:tr>
        <w:trPr>
          <w:trHeight w:val="168" w:hRule="atLeast"/>
        </w:trPr>
        <w:tc>
          <w:tcPr>
            <w:tcW w:w="8099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Denominazione/Ragione sociale dell’Associazione/Società sportiva</w:t>
            </w:r>
          </w:p>
        </w:tc>
        <w:tc>
          <w:tcPr>
            <w:tcW w:w="217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1" w:right="0" w:hanging="0"/>
              <w:rPr>
                <w:strike/>
              </w:rPr>
            </w:pPr>
            <w:r>
              <w:rPr>
                <w:strike/>
              </w:rPr>
            </w:r>
          </w:p>
        </w:tc>
      </w:tr>
      <w:tr>
        <w:trPr>
          <w:trHeight w:val="366" w:hRule="atLeast"/>
        </w:trPr>
        <w:tc>
          <w:tcPr>
            <w:tcW w:w="8099" w:type="dxa"/>
            <w:gridSpan w:val="6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17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68" w:hRule="atLeast"/>
        </w:trPr>
        <w:tc>
          <w:tcPr>
            <w:tcW w:w="10269" w:type="dxa"/>
            <w:gridSpan w:val="8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Sede legale:</w:t>
            </w:r>
          </w:p>
        </w:tc>
      </w:tr>
      <w:tr>
        <w:trPr>
          <w:trHeight w:val="168" w:hRule="atLeast"/>
        </w:trPr>
        <w:tc>
          <w:tcPr>
            <w:tcW w:w="8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Provincia</w:t>
            </w:r>
          </w:p>
        </w:tc>
        <w:tc>
          <w:tcPr>
            <w:tcW w:w="286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2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Comune</w:t>
            </w:r>
          </w:p>
        </w:tc>
        <w:tc>
          <w:tcPr>
            <w:tcW w:w="441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1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Indirizzo</w:t>
            </w:r>
          </w:p>
        </w:tc>
        <w:tc>
          <w:tcPr>
            <w:tcW w:w="8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1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Civico</w:t>
            </w:r>
          </w:p>
        </w:tc>
        <w:tc>
          <w:tcPr>
            <w:tcW w:w="13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1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CAP</w:t>
            </w:r>
          </w:p>
        </w:tc>
      </w:tr>
      <w:tr>
        <w:trPr>
          <w:trHeight w:val="366" w:hRule="atLeast"/>
        </w:trPr>
        <w:tc>
          <w:tcPr>
            <w:tcW w:w="81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865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441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1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356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68" w:hRule="atLeast"/>
        </w:trPr>
        <w:tc>
          <w:tcPr>
            <w:tcW w:w="3683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Codice Fiscale</w:t>
            </w:r>
          </w:p>
        </w:tc>
        <w:tc>
          <w:tcPr>
            <w:tcW w:w="30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1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Partita IVA</w:t>
            </w:r>
          </w:p>
        </w:tc>
        <w:tc>
          <w:tcPr>
            <w:tcW w:w="349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1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Codice destinatario fattura elettronica</w:t>
            </w:r>
          </w:p>
        </w:tc>
      </w:tr>
      <w:tr>
        <w:trPr>
          <w:trHeight w:val="366" w:hRule="atLeast"/>
        </w:trPr>
        <w:tc>
          <w:tcPr>
            <w:tcW w:w="3683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0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49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68" w:hRule="atLeast"/>
        </w:trPr>
        <w:tc>
          <w:tcPr>
            <w:tcW w:w="3683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Telefono</w:t>
            </w:r>
          </w:p>
        </w:tc>
        <w:tc>
          <w:tcPr>
            <w:tcW w:w="30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1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Posta elettronica ordinaria</w:t>
            </w:r>
          </w:p>
        </w:tc>
        <w:tc>
          <w:tcPr>
            <w:tcW w:w="349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1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Posta elettronica certificata</w:t>
            </w:r>
          </w:p>
        </w:tc>
      </w:tr>
      <w:tr>
        <w:trPr>
          <w:trHeight w:val="366" w:hRule="atLeast"/>
        </w:trPr>
        <w:tc>
          <w:tcPr>
            <w:tcW w:w="3683" w:type="dxa"/>
            <w:gridSpan w:val="4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08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3499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</w:tbl>
    <w:p>
      <w:pPr>
        <w:pStyle w:val="Titolo1"/>
        <w:rPr>
          <w:color w:val="212428"/>
        </w:rPr>
      </w:pPr>
      <w:r>
        <w:rPr>
          <w:color w:val="212428"/>
        </w:rPr>
      </w:r>
    </w:p>
    <w:p>
      <w:pPr>
        <w:pStyle w:val="Titolo1"/>
        <w:rPr/>
      </w:pPr>
      <w:r>
        <w:rPr>
          <w:color w:val="212428"/>
        </w:rPr>
        <w:t>CHIEDE</w:t>
      </w:r>
    </w:p>
    <w:p>
      <w:pPr>
        <w:pStyle w:val="Corpodeltesto"/>
        <w:spacing w:before="78" w:after="0"/>
        <w:ind w:left="385" w:right="0" w:hanging="0"/>
        <w:rPr/>
      </w:pPr>
      <w:r>
        <w:rPr>
          <w:color w:val="212428"/>
        </w:rPr>
        <w:t xml:space="preserve">la concessione in uso della/e palestra/e </w:t>
      </w:r>
      <w:r>
        <w:rPr>
          <w:rFonts w:cs="Arial Narrow" w:ascii="Arial Narrow" w:hAnsi="Arial Narrow"/>
          <w:bCs/>
          <w:color w:val="212428"/>
          <w:sz w:val="20"/>
          <w:szCs w:val="20"/>
        </w:rPr>
        <w:t>o</w:t>
      </w:r>
      <w:r>
        <w:rPr>
          <w:rFonts w:cs="Arial Narrow"/>
          <w:bCs/>
          <w:color w:val="212428"/>
          <w:sz w:val="19"/>
          <w:szCs w:val="19"/>
        </w:rPr>
        <w:t xml:space="preserve"> impianto/i sportivo/i:</w:t>
      </w:r>
    </w:p>
    <w:p>
      <w:pPr>
        <w:pStyle w:val="Corpodeltesto"/>
        <w:spacing w:before="10" w:after="0"/>
        <w:rPr/>
      </w:pPr>
      <w:r>
        <w:rPr/>
      </w:r>
    </w:p>
    <w:p>
      <w:pPr>
        <w:sectPr>
          <w:headerReference w:type="default" r:id="rId5"/>
          <w:footerReference w:type="default" r:id="rId6"/>
          <w:type w:val="nextPage"/>
          <w:pgSz w:w="11906" w:h="16838"/>
          <w:pgMar w:left="420" w:right="680" w:gutter="0" w:header="240" w:top="776" w:footer="280" w:bottom="816"/>
          <w:pgNumType w:fmt="decimal"/>
          <w:formProt w:val="false"/>
          <w:textDirection w:val="lrTb"/>
          <w:docGrid w:type="default" w:linePitch="100" w:charSpace="0"/>
        </w:sectPr>
      </w:pPr>
    </w:p>
    <w:tbl>
      <w:tblPr>
        <w:tblW w:w="10261" w:type="dxa"/>
        <w:jc w:val="left"/>
        <w:tblInd w:w="40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808"/>
        <w:gridCol w:w="2565"/>
        <w:gridCol w:w="2777"/>
        <w:gridCol w:w="821"/>
        <w:gridCol w:w="823"/>
        <w:gridCol w:w="812"/>
        <w:gridCol w:w="1654"/>
      </w:tblGrid>
      <w:tr>
        <w:trPr>
          <w:trHeight w:val="281" w:hRule="atLeast"/>
        </w:trPr>
        <w:tc>
          <w:tcPr>
            <w:tcW w:w="1026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808080"/>
            </w:tcBorders>
            <w:shd w:color="auto" w:fill="EDEDED" w:val="clear"/>
          </w:tcPr>
          <w:p>
            <w:pPr>
              <w:pStyle w:val="TableParagraph"/>
              <w:widowControl w:val="false"/>
              <w:spacing w:before="5" w:after="0"/>
              <w:ind w:left="63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collocato in:</w:t>
            </w:r>
          </w:p>
        </w:tc>
      </w:tr>
      <w:tr>
        <w:trPr>
          <w:trHeight w:val="168" w:hRule="atLeast"/>
        </w:trPr>
        <w:tc>
          <w:tcPr>
            <w:tcW w:w="8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Provincia</w:t>
            </w:r>
          </w:p>
        </w:tc>
        <w:tc>
          <w:tcPr>
            <w:tcW w:w="2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2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Comune</w:t>
            </w:r>
          </w:p>
        </w:tc>
        <w:tc>
          <w:tcPr>
            <w:tcW w:w="2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2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Indirizzo</w:t>
            </w:r>
          </w:p>
        </w:tc>
        <w:tc>
          <w:tcPr>
            <w:tcW w:w="8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Civico</w:t>
            </w:r>
          </w:p>
        </w:tc>
        <w:tc>
          <w:tcPr>
            <w:tcW w:w="8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2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Barrato</w:t>
            </w:r>
          </w:p>
        </w:tc>
        <w:tc>
          <w:tcPr>
            <w:tcW w:w="8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2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Piano</w:t>
            </w:r>
          </w:p>
        </w:tc>
        <w:tc>
          <w:tcPr>
            <w:tcW w:w="16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0"/>
              </w:rPr>
            </w:pPr>
            <w:r>
              <w:rPr>
                <w:rFonts w:ascii="Times New Roman" w:hAnsi="Times New Roman"/>
                <w:sz w:val="10"/>
              </w:rPr>
            </w:r>
          </w:p>
        </w:tc>
      </w:tr>
      <w:tr>
        <w:trPr>
          <w:trHeight w:val="366" w:hRule="atLeast"/>
        </w:trPr>
        <w:tc>
          <w:tcPr>
            <w:tcW w:w="808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5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2777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2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2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812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  <w:tc>
          <w:tcPr>
            <w:tcW w:w="165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68" w:hRule="atLeast"/>
        </w:trPr>
        <w:tc>
          <w:tcPr>
            <w:tcW w:w="1026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/>
            </w:pPr>
            <w:r>
              <w:rPr>
                <w:b/>
                <w:w w:val="105"/>
                <w:sz w:val="11"/>
              </w:rPr>
              <w:t>Denominazione spazio sportivo comunale (ad esempio palestra di Via Carducci a Cento, palestra di Via Cola a Cento, palestra di Casumaro, ecc.)</w:t>
            </w:r>
          </w:p>
        </w:tc>
      </w:tr>
      <w:tr>
        <w:trPr>
          <w:trHeight w:val="386" w:hRule="atLeast"/>
        </w:trPr>
        <w:tc>
          <w:tcPr>
            <w:tcW w:w="10260" w:type="dxa"/>
            <w:gridSpan w:val="7"/>
            <w:tcBorders>
              <w:top w:val="single" w:sz="6" w:space="0" w:color="666666"/>
              <w:left w:val="single" w:sz="6" w:space="0" w:color="666666"/>
              <w:bottom w:val="double" w:sz="2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302" w:hRule="atLeast"/>
        </w:trPr>
        <w:tc>
          <w:tcPr>
            <w:tcW w:w="10260" w:type="dxa"/>
            <w:gridSpan w:val="7"/>
            <w:tcBorders>
              <w:top w:val="double" w:sz="2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before="25" w:after="0"/>
              <w:ind w:left="63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per lo svolgimento della seguente attività sportiva o motoria:</w:t>
            </w:r>
          </w:p>
        </w:tc>
      </w:tr>
      <w:tr>
        <w:trPr>
          <w:trHeight w:val="168" w:hRule="atLeast"/>
        </w:trPr>
        <w:tc>
          <w:tcPr>
            <w:tcW w:w="1026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Denominazione dell'attività svolta</w:t>
            </w:r>
          </w:p>
        </w:tc>
      </w:tr>
      <w:tr>
        <w:trPr>
          <w:trHeight w:val="366" w:hRule="atLeast"/>
        </w:trPr>
        <w:tc>
          <w:tcPr>
            <w:tcW w:w="1026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sz w:val="14"/>
              </w:rPr>
            </w:r>
          </w:p>
        </w:tc>
      </w:tr>
      <w:tr>
        <w:trPr>
          <w:trHeight w:val="168" w:hRule="atLeast"/>
        </w:trPr>
        <w:tc>
          <w:tcPr>
            <w:tcW w:w="10260" w:type="dxa"/>
            <w:gridSpan w:val="7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Età dei partecipanti</w:t>
            </w:r>
          </w:p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sz w:val="11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20" w:right="680" w:gutter="0" w:header="240" w:top="776" w:footer="280" w:bottom="816"/>
          <w:formProt w:val="false"/>
          <w:textDirection w:val="lrTb"/>
          <w:docGrid w:type="default" w:linePitch="100" w:charSpace="0"/>
        </w:sectPr>
      </w:pPr>
    </w:p>
    <w:tbl>
      <w:tblPr>
        <w:tblW w:w="10267" w:type="dxa"/>
        <w:jc w:val="left"/>
        <w:tblInd w:w="387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25"/>
        <w:gridCol w:w="9841"/>
      </w:tblGrid>
      <w:tr>
        <w:trPr>
          <w:trHeight w:val="563" w:hRule="atLeast"/>
        </w:trPr>
        <w:tc>
          <w:tcPr>
            <w:tcW w:w="10266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before="5" w:after="0"/>
              <w:ind w:left="0" w:right="0" w:hanging="0"/>
              <w:jc w:val="both"/>
              <w:rPr>
                <w:b/>
                <w:b/>
                <w:sz w:val="19"/>
              </w:rPr>
            </w:pPr>
            <w:r>
              <w:rPr>
                <w:rFonts w:cs="Arial Narrow"/>
                <w:b/>
                <w:bCs/>
                <w:sz w:val="19"/>
                <w:szCs w:val="19"/>
              </w:rPr>
              <w:t xml:space="preserve">per la stagione sportiva </w:t>
            </w:r>
            <w:r>
              <w:rPr>
                <w:rFonts w:eastAsia="Arial" w:cs="Arial Narrow"/>
                <w:b/>
                <w:bCs/>
                <w:color w:val="auto"/>
                <w:kern w:val="0"/>
                <w:sz w:val="19"/>
                <w:szCs w:val="19"/>
                <w:lang w:val="it-IT" w:eastAsia="en-US" w:bidi="ar-SA"/>
              </w:rPr>
              <w:t>2022/2023 e precisamente dal ………..…………………….. (data di inizio attività/allenamenti in palestra) al  ………………………………. (data di fine attività/allenamenti in palestra) e secondo il seguente orario settimanale:</w:t>
            </w:r>
          </w:p>
          <w:p>
            <w:pPr>
              <w:pStyle w:val="TableParagraph"/>
              <w:widowControl w:val="false"/>
              <w:spacing w:before="5" w:after="0"/>
              <w:ind w:left="0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</w:r>
          </w:p>
        </w:tc>
      </w:tr>
      <w:tr>
        <w:trPr>
          <w:trHeight w:val="281" w:hRule="atLeast"/>
        </w:trPr>
        <w:tc>
          <w:tcPr>
            <w:tcW w:w="42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before="10" w:after="0"/>
              <w:rPr>
                <w:sz w:val="4"/>
              </w:rPr>
            </w:pPr>
            <w:r>
              <w:rPr>
                <w:sz w:val="4"/>
              </w:rPr>
            </w:r>
          </w:p>
          <w:p>
            <w:pPr>
              <w:pStyle w:val="TableParagraph"/>
              <w:widowControl w:val="false"/>
              <w:spacing w:lineRule="exact" w:line="187"/>
              <w:ind w:left="49" w:right="0" w:hanging="0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4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Normal"/>
              <w:widowControl w:val="false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Cs/>
                <w:sz w:val="20"/>
                <w:szCs w:val="20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 Narrow" w:ascii="Arial Narrow" w:hAnsi="Arial Narrow"/>
                <w:bCs/>
                <w:sz w:val="20"/>
                <w:szCs w:val="20"/>
              </w:rPr>
              <w:t>LUNEDI'</w:t>
              <w:tab/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□</w:t>
            </w:r>
            <w:r>
              <w:rPr>
                <w:rFonts w:cs="Arial Narrow" w:ascii="Arial Narrow" w:hAnsi="Arial Narrow"/>
                <w:bCs/>
                <w:sz w:val="20"/>
                <w:szCs w:val="20"/>
              </w:rPr>
              <w:tab/>
              <w:tab/>
              <w:tab/>
              <w:t xml:space="preserve">DALLE ORE </w:t>
              <w:tab/>
              <w:t xml:space="preserve">_______________    ALLE ORE </w:t>
              <w:tab/>
              <w:t>_______________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Cs/>
                <w:sz w:val="20"/>
                <w:szCs w:val="20"/>
              </w:rPr>
              <w:t>MARTEDI'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□</w:t>
            </w:r>
            <w:r>
              <w:rPr>
                <w:rFonts w:cs="Arial Narrow" w:ascii="Arial Narrow" w:hAnsi="Arial Narrow"/>
                <w:bCs/>
                <w:sz w:val="20"/>
                <w:szCs w:val="20"/>
              </w:rPr>
              <w:tab/>
              <w:tab/>
              <w:tab/>
              <w:t xml:space="preserve">DALLE ORE </w:t>
              <w:tab/>
              <w:t xml:space="preserve">_______________    ALLE ORE </w:t>
              <w:tab/>
              <w:t>_______________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Cs/>
                <w:sz w:val="20"/>
                <w:szCs w:val="20"/>
              </w:rPr>
              <w:t>MERCOLEDI'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□</w:t>
            </w:r>
            <w:r>
              <w:rPr>
                <w:rFonts w:cs="Arial Narrow" w:ascii="Arial Narrow" w:hAnsi="Arial Narrow"/>
                <w:bCs/>
                <w:sz w:val="20"/>
                <w:szCs w:val="20"/>
              </w:rPr>
              <w:tab/>
              <w:tab/>
              <w:tab/>
              <w:t xml:space="preserve">DALLE ORE </w:t>
              <w:tab/>
              <w:t xml:space="preserve">_______________    ALLE ORE </w:t>
              <w:tab/>
              <w:t>_______________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Cs/>
                <w:sz w:val="20"/>
                <w:szCs w:val="20"/>
              </w:rPr>
              <w:t xml:space="preserve">GIOVEDI' 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□</w:t>
            </w:r>
            <w:r>
              <w:rPr>
                <w:rFonts w:cs="Arial Narrow" w:ascii="Arial Narrow" w:hAnsi="Arial Narrow"/>
                <w:bCs/>
                <w:sz w:val="20"/>
                <w:szCs w:val="20"/>
              </w:rPr>
              <w:tab/>
              <w:tab/>
              <w:t xml:space="preserve">                DALLE ORE </w:t>
              <w:tab/>
              <w:t>_______________    ALLE ORE            _______________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Cs/>
                <w:sz w:val="20"/>
                <w:szCs w:val="20"/>
              </w:rPr>
              <w:t>VENERDI'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□</w:t>
            </w:r>
            <w:r>
              <w:rPr>
                <w:rFonts w:cs="Arial Narrow" w:ascii="Arial Narrow" w:hAnsi="Arial Narrow"/>
                <w:bCs/>
                <w:sz w:val="20"/>
                <w:szCs w:val="20"/>
              </w:rPr>
              <w:tab/>
              <w:tab/>
              <w:tab/>
              <w:t xml:space="preserve">DALLE ORE </w:t>
              <w:tab/>
              <w:t xml:space="preserve">_______________    ALLE ORE </w:t>
              <w:tab/>
              <w:t>_______________</w:t>
            </w:r>
          </w:p>
          <w:p>
            <w:pPr>
              <w:pStyle w:val="Normal"/>
              <w:widowControl w:val="false"/>
              <w:rPr/>
            </w:pPr>
            <w:r>
              <w:rPr>
                <w:rFonts w:cs="Arial Narrow" w:ascii="Arial Narrow" w:hAnsi="Arial Narrow"/>
                <w:bCs/>
                <w:sz w:val="20"/>
                <w:szCs w:val="20"/>
              </w:rPr>
              <w:t>SABATO</w:t>
              <w:tab/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□</w:t>
            </w:r>
            <w:r>
              <w:rPr>
                <w:rFonts w:cs="Arial Narrow" w:ascii="Arial Narrow" w:hAnsi="Arial Narrow"/>
                <w:bCs/>
                <w:sz w:val="20"/>
                <w:szCs w:val="20"/>
              </w:rPr>
              <w:tab/>
              <w:tab/>
              <w:tab/>
              <w:t xml:space="preserve">DALLE ORE </w:t>
              <w:tab/>
              <w:t xml:space="preserve">_______________    ALLE ORE </w:t>
              <w:tab/>
              <w:t>_______________</w:t>
            </w:r>
          </w:p>
          <w:p>
            <w:pPr>
              <w:pStyle w:val="Normal"/>
              <w:widowControl w:val="false"/>
              <w:rPr>
                <w:rFonts w:ascii="Arial Narrow" w:hAnsi="Arial Narrow" w:cs="Arial Narrow"/>
                <w:bCs/>
                <w:sz w:val="20"/>
                <w:szCs w:val="20"/>
              </w:rPr>
            </w:pPr>
            <w:r>
              <w:rPr>
                <w:rFonts w:cs="Arial Narrow" w:ascii="Arial Narrow" w:hAnsi="Arial Narrow"/>
                <w:bCs/>
                <w:sz w:val="20"/>
                <w:szCs w:val="20"/>
              </w:rPr>
              <w:t>DOMENICA</w:t>
              <w:tab/>
            </w:r>
            <w:r>
              <w:rPr>
                <w:rFonts w:eastAsia="Times New Roman" w:cs="Times New Roman" w:ascii="Times New Roman" w:hAnsi="Times New Roman"/>
                <w:bCs/>
                <w:sz w:val="20"/>
                <w:szCs w:val="20"/>
              </w:rPr>
              <w:t>□</w:t>
            </w:r>
            <w:r>
              <w:rPr>
                <w:rFonts w:cs="Arial Narrow" w:ascii="Arial Narrow" w:hAnsi="Arial Narrow"/>
                <w:bCs/>
                <w:sz w:val="20"/>
                <w:szCs w:val="20"/>
              </w:rPr>
              <w:tab/>
              <w:tab/>
              <w:tab/>
              <w:t xml:space="preserve">DALLE ORE </w:t>
              <w:tab/>
              <w:t xml:space="preserve">_______________    ALLE ORE </w:t>
              <w:tab/>
              <w:t>_______________</w:t>
            </w:r>
          </w:p>
          <w:p>
            <w:pPr>
              <w:pStyle w:val="Normal"/>
              <w:widowControl w:val="false"/>
              <w:spacing w:before="5" w:after="0"/>
              <w:ind w:left="63" w:right="0" w:hanging="0"/>
              <w:rPr>
                <w:sz w:val="13"/>
              </w:rPr>
            </w:pPr>
            <w:r>
              <w:rPr>
                <w:sz w:val="13"/>
              </w:rPr>
            </w:r>
          </w:p>
        </w:tc>
      </w:tr>
    </w:tbl>
    <w:p>
      <w:pPr>
        <w:pStyle w:val="Normal"/>
        <w:spacing w:before="57" w:after="0"/>
        <w:ind w:left="385" w:right="0" w:hanging="0"/>
        <w:jc w:val="left"/>
        <w:rPr>
          <w:strike/>
        </w:rPr>
      </w:pPr>
      <w:r>
        <w:rPr>
          <w:strike/>
        </w:rPr>
      </w:r>
    </w:p>
    <w:tbl>
      <w:tblPr>
        <w:tblW w:w="10257" w:type="dxa"/>
        <w:jc w:val="left"/>
        <w:tblInd w:w="40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851"/>
        <w:gridCol w:w="813"/>
        <w:gridCol w:w="1022"/>
        <w:gridCol w:w="3080"/>
        <w:gridCol w:w="3490"/>
      </w:tblGrid>
      <w:tr>
        <w:trPr>
          <w:trHeight w:val="281" w:hRule="atLeast"/>
        </w:trPr>
        <w:tc>
          <w:tcPr>
            <w:tcW w:w="10256" w:type="dxa"/>
            <w:gridSpan w:val="5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808080"/>
            </w:tcBorders>
            <w:shd w:color="auto" w:fill="EDEDED" w:val="clear"/>
          </w:tcPr>
          <w:p>
            <w:pPr>
              <w:pStyle w:val="TableParagraph"/>
              <w:widowControl w:val="false"/>
              <w:spacing w:before="5" w:after="0"/>
              <w:ind w:left="63" w:right="0" w:hanging="0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Dati d</w:t>
            </w:r>
            <w:r>
              <w:rPr>
                <w:b/>
                <w:sz w:val="19"/>
                <w:shd w:fill="auto" w:val="clear"/>
              </w:rPr>
              <w:t>el Covid Manager</w:t>
            </w:r>
          </w:p>
        </w:tc>
      </w:tr>
      <w:tr>
        <w:trPr>
          <w:trHeight w:val="168" w:hRule="atLeast"/>
        </w:trPr>
        <w:tc>
          <w:tcPr>
            <w:tcW w:w="3686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Cognome</w:t>
            </w:r>
          </w:p>
        </w:tc>
        <w:tc>
          <w:tcPr>
            <w:tcW w:w="3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4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Nome</w:t>
            </w:r>
          </w:p>
        </w:tc>
        <w:tc>
          <w:tcPr>
            <w:tcW w:w="34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5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Codice Fiscale</w:t>
            </w:r>
          </w:p>
        </w:tc>
      </w:tr>
      <w:tr>
        <w:trPr>
          <w:trHeight w:val="366" w:hRule="atLeast"/>
        </w:trPr>
        <w:tc>
          <w:tcPr>
            <w:tcW w:w="3686" w:type="dxa"/>
            <w:gridSpan w:val="3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4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68" w:hRule="atLeast"/>
        </w:trPr>
        <w:tc>
          <w:tcPr>
            <w:tcW w:w="1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 di nascita</w:t>
            </w:r>
          </w:p>
        </w:tc>
        <w:tc>
          <w:tcPr>
            <w:tcW w:w="8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Sesso</w:t>
            </w:r>
          </w:p>
        </w:tc>
        <w:tc>
          <w:tcPr>
            <w:tcW w:w="410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4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Luogo di nascita</w:t>
            </w:r>
          </w:p>
        </w:tc>
        <w:tc>
          <w:tcPr>
            <w:tcW w:w="34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5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Cittadinanza</w:t>
            </w:r>
          </w:p>
        </w:tc>
      </w:tr>
      <w:tr>
        <w:trPr>
          <w:trHeight w:val="366" w:hRule="atLeast"/>
        </w:trPr>
        <w:tc>
          <w:tcPr>
            <w:tcW w:w="1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813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4102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4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  <w:tr>
        <w:trPr>
          <w:trHeight w:val="168" w:hRule="atLeast"/>
        </w:trPr>
        <w:tc>
          <w:tcPr>
            <w:tcW w:w="1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Telefono fisso</w:t>
            </w:r>
          </w:p>
        </w:tc>
        <w:tc>
          <w:tcPr>
            <w:tcW w:w="18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Telefono cellulare</w:t>
            </w:r>
          </w:p>
        </w:tc>
        <w:tc>
          <w:tcPr>
            <w:tcW w:w="3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4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Posta elettronica ordinaria</w:t>
            </w:r>
          </w:p>
        </w:tc>
        <w:tc>
          <w:tcPr>
            <w:tcW w:w="34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5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Posta elettronica certificata</w:t>
            </w:r>
          </w:p>
        </w:tc>
      </w:tr>
      <w:tr>
        <w:trPr>
          <w:trHeight w:val="366" w:hRule="atLeast"/>
        </w:trPr>
        <w:tc>
          <w:tcPr>
            <w:tcW w:w="1851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1835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08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349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Normal"/>
        <w:spacing w:before="61" w:after="0"/>
        <w:ind w:left="385" w:right="0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lineRule="auto" w:line="276" w:before="61" w:after="0"/>
        <w:ind w:left="385" w:right="0" w:hanging="0"/>
        <w:jc w:val="both"/>
        <w:rPr/>
      </w:pPr>
      <w:r>
        <w:rPr>
          <w:rFonts w:cs="Arial Narrow"/>
          <w:bCs/>
          <w:color w:val="212428"/>
          <w:sz w:val="19"/>
          <w:szCs w:val="19"/>
        </w:rPr>
        <w:t>In relazione alla suddetta richiesta, v</w:t>
      </w:r>
      <w:r>
        <w:rPr>
          <w:color w:val="212428"/>
          <w:sz w:val="19"/>
          <w:szCs w:val="19"/>
        </w:rPr>
        <w:t>alen</w:t>
      </w:r>
      <w:r>
        <w:rPr>
          <w:color w:val="212428"/>
        </w:rPr>
        <w:t>dosi della facoltà prevista dall'articolo 46 e dall'articolo 47 del Decreto del Presidente della Repubblica 28/12/2000, n. 445, consapevole delle sanzioni penali previste dall'articolo 76 del Decreto del Presidente della Repubblica  28/12/2000, n. 445 e dall'articolo 483 del Codice Penale nel caso di dichiarazioni non veritiere e di falsità in</w:t>
      </w:r>
      <w:r>
        <w:rPr>
          <w:color w:val="212428"/>
          <w:spacing w:val="-20"/>
        </w:rPr>
        <w:t xml:space="preserve"> </w:t>
      </w:r>
      <w:r>
        <w:rPr>
          <w:color w:val="212428"/>
        </w:rPr>
        <w:t>atti,</w:t>
      </w:r>
    </w:p>
    <w:p>
      <w:pPr>
        <w:pStyle w:val="Titolo1"/>
        <w:spacing w:before="44" w:after="0"/>
        <w:ind w:left="1374" w:right="1143" w:hanging="0"/>
        <w:rPr>
          <w:rFonts w:ascii="Arial" w:hAnsi="Arial"/>
          <w:sz w:val="19"/>
          <w:szCs w:val="19"/>
        </w:rPr>
      </w:pPr>
      <w:r>
        <w:rPr>
          <w:color w:val="212428"/>
          <w:sz w:val="19"/>
          <w:szCs w:val="19"/>
        </w:rPr>
        <w:t xml:space="preserve">DICHIARA e </w:t>
      </w:r>
      <w:r>
        <w:rPr>
          <w:rFonts w:cs="Arial Narrow"/>
          <w:b/>
          <w:bCs/>
          <w:color w:val="212428"/>
          <w:sz w:val="19"/>
          <w:szCs w:val="19"/>
        </w:rPr>
        <w:t>SI IMPEGNA</w:t>
      </w:r>
      <w:r>
        <w:rPr>
          <w:color w:val="212428"/>
          <w:sz w:val="19"/>
          <w:szCs w:val="19"/>
        </w:rPr>
        <w:t xml:space="preserve"> </w:t>
      </w:r>
    </w:p>
    <w:p>
      <w:pPr>
        <w:pStyle w:val="Titolo1"/>
        <w:spacing w:before="44" w:after="0"/>
        <w:ind w:left="1374" w:right="1143" w:hanging="0"/>
        <w:rPr>
          <w:color w:val="212428"/>
        </w:rPr>
      </w:pPr>
      <w:r>
        <w:rPr>
          <w:color w:val="212428"/>
        </w:rPr>
      </w:r>
    </w:p>
    <w:p>
      <w:pPr>
        <w:pStyle w:val="Normal"/>
        <w:widowControl w:val="false"/>
        <w:suppressAutoHyphens w:val="true"/>
        <w:bidi w:val="0"/>
        <w:spacing w:lineRule="auto" w:line="240" w:before="44" w:after="0"/>
        <w:ind w:left="397" w:right="1134" w:hanging="0"/>
        <w:jc w:val="both"/>
        <w:rPr>
          <w:rFonts w:ascii="Arial" w:hAnsi="Arial"/>
          <w:sz w:val="19"/>
          <w:szCs w:val="19"/>
        </w:rPr>
      </w:pPr>
      <w:r>
        <w:rPr>
          <w:rFonts w:cs="Arial Narrow" w:ascii="Arial Narrow" w:hAnsi="Arial Narrow"/>
          <w:b/>
          <w:bCs/>
          <w:color w:val="212428"/>
          <w:sz w:val="20"/>
          <w:szCs w:val="20"/>
          <w:u w:val="single"/>
        </w:rPr>
        <w:t>ad accettare incondizionatamente ed a rispettare le seguenti condizioni</w:t>
      </w:r>
      <w:r>
        <w:rPr>
          <w:rFonts w:cs="Arial Narrow" w:ascii="Arial Narrow" w:hAnsi="Arial Narrow"/>
          <w:bCs/>
          <w:color w:val="212428"/>
          <w:sz w:val="20"/>
          <w:szCs w:val="20"/>
          <w:u w:val="single"/>
        </w:rPr>
        <w:t>:</w:t>
      </w:r>
    </w:p>
    <w:p>
      <w:pPr>
        <w:pStyle w:val="Titolo1"/>
        <w:widowControl w:val="false"/>
        <w:numPr>
          <w:ilvl w:val="0"/>
          <w:numId w:val="0"/>
        </w:numPr>
        <w:suppressAutoHyphens w:val="true"/>
        <w:bidi w:val="0"/>
        <w:spacing w:lineRule="auto" w:line="240" w:before="44" w:after="0"/>
        <w:ind w:left="397" w:right="1134" w:hanging="0"/>
        <w:jc w:val="both"/>
        <w:rPr>
          <w:rFonts w:ascii="Arial Narrow" w:hAnsi="Arial Narrow" w:cs="Arial Narrow"/>
          <w:bCs/>
          <w:sz w:val="20"/>
          <w:szCs w:val="20"/>
          <w:u w:val="single"/>
        </w:rPr>
      </w:pPr>
      <w:r>
        <w:rPr>
          <w:rFonts w:cs="Arial Narrow" w:ascii="Arial Narrow" w:hAnsi="Arial Narrow"/>
          <w:bCs/>
          <w:sz w:val="20"/>
          <w:szCs w:val="20"/>
          <w:u w:val="single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97" w:right="0" w:hanging="0"/>
        <w:jc w:val="both"/>
        <w:rPr/>
      </w:pPr>
      <w:r>
        <w:rPr>
          <w:rFonts w:cs="Arial Narrow" w:ascii="Arial Narrow" w:hAnsi="Arial Narrow"/>
          <w:bCs/>
          <w:sz w:val="20"/>
          <w:szCs w:val="20"/>
        </w:rPr>
        <w:t xml:space="preserve">1)    </w:t>
      </w:r>
      <w:r>
        <w:rPr>
          <w:rFonts w:cs="Arial" w:ascii="Arial Narrow" w:hAnsi="Arial Narrow"/>
          <w:bCs/>
          <w:sz w:val="20"/>
          <w:szCs w:val="20"/>
        </w:rPr>
        <w:t>L'uso della palestra, servizi e spogliatoi è limitato ai giorni ed orari autorizzati</w:t>
      </w:r>
      <w:r>
        <w:rPr>
          <w:rFonts w:cs="Arial Narrow" w:ascii="Arial Narrow" w:hAnsi="Arial Narrow"/>
          <w:bCs/>
          <w:sz w:val="20"/>
          <w:szCs w:val="20"/>
        </w:rPr>
        <w:t>;</w:t>
      </w:r>
    </w:p>
    <w:p>
      <w:pPr>
        <w:pStyle w:val="Normal"/>
        <w:widowControl w:val="false"/>
        <w:jc w:val="both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</w:r>
    </w:p>
    <w:p>
      <w:pPr>
        <w:pStyle w:val="Rientrocorpodeltesto"/>
        <w:widowControl w:val="false"/>
        <w:suppressAutoHyphens w:val="false"/>
        <w:bidi w:val="0"/>
        <w:spacing w:lineRule="auto" w:line="240" w:before="0" w:after="0"/>
        <w:ind w:left="283" w:right="0" w:firstLine="113"/>
        <w:jc w:val="both"/>
        <w:rPr/>
      </w:pPr>
      <w:r>
        <w:rPr>
          <w:rFonts w:cs="Arial Narrow" w:ascii="Arial Narrow" w:hAnsi="Arial Narrow"/>
          <w:b w:val="false"/>
        </w:rPr>
        <w:t>2)   La concessione d’uso cesserà al termine della stagione sportiva 2022/2023, salvo casi od esigenze particolari. Potrà essere revocata o a causa del non utilizzo dopo 3 (tre) settimane dalla data prevista ed autorizzata dal Comune per l’inizio dell’attività, salvo giustificato motivo ad insindacabile giudizio dell’Ente comunale, o su richiesta motivata della Scuola o del Comune, con preavviso di 15 giorni con semplice comunicazione scritta;</w:t>
      </w:r>
    </w:p>
    <w:p>
      <w:pPr>
        <w:pStyle w:val="Normal"/>
        <w:widowControl w:val="false"/>
        <w:jc w:val="both"/>
        <w:rPr>
          <w:rFonts w:ascii="Arial Narrow" w:hAnsi="Arial Narrow" w:cs="Arial Narrow"/>
          <w:b/>
          <w:b/>
          <w:bCs/>
          <w:sz w:val="12"/>
          <w:szCs w:val="12"/>
        </w:rPr>
      </w:pPr>
      <w:r>
        <w:rPr>
          <w:rFonts w:cs="Arial Narrow" w:ascii="Arial Narrow" w:hAnsi="Arial Narrow"/>
          <w:b/>
          <w:bCs/>
          <w:sz w:val="12"/>
          <w:szCs w:val="12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83" w:right="0" w:firstLine="113"/>
        <w:jc w:val="both"/>
        <w:rPr/>
      </w:pPr>
      <w:r>
        <w:rPr>
          <w:rFonts w:cs="Arial Narrow" w:ascii="Arial Narrow" w:hAnsi="Arial Narrow"/>
          <w:bCs/>
          <w:sz w:val="20"/>
          <w:szCs w:val="20"/>
        </w:rPr>
        <w:t>3)  Le responsabilità inerenti e conseguenti allo svolgimento dei corsi, delle esercitazioni, allenamenti, partite e gare vengono direttamente assunte dal concessionario/utilizzatore,</w:t>
      </w:r>
      <w:r>
        <w:rPr>
          <w:rFonts w:cs="Arial Narrow" w:ascii="Arial Narrow" w:hAnsi="Arial Narrow"/>
          <w:bCs/>
          <w:sz w:val="20"/>
          <w:szCs w:val="20"/>
          <w:shd w:fill="auto" w:val="clear"/>
        </w:rPr>
        <w:t xml:space="preserve"> </w:t>
      </w:r>
      <w:r>
        <w:rPr>
          <w:rFonts w:cs="Arial Narrow" w:ascii="Arial Narrow" w:hAnsi="Arial Narrow"/>
          <w:bCs/>
          <w:sz w:val="20"/>
          <w:szCs w:val="20"/>
          <w:u w:val="single"/>
          <w:shd w:fill="auto" w:val="clear"/>
        </w:rPr>
        <w:t>con particolare riferimento altresì al corretto svolgimento delle predette attività in ottemperanza ed osservanza delle disposizioni, normative emergenziali e relativi protocolli – se, in quanto e man mano vigenti - finalizzati al contrasto dell’epidemia da Covid-19 e previsti a livello nazionale, regionale, provinciale o locale o dalle Federazioni o Enti di promozione sportiva di riferimento e/o di appartenenza;</w:t>
      </w:r>
    </w:p>
    <w:p>
      <w:pPr>
        <w:pStyle w:val="Normal"/>
        <w:widowControl w:val="false"/>
        <w:jc w:val="both"/>
        <w:rPr>
          <w:rFonts w:ascii="Arial Narrow" w:hAnsi="Arial Narrow" w:cs="Arial Narrow"/>
          <w:bCs/>
          <w:sz w:val="12"/>
          <w:szCs w:val="12"/>
          <w:u w:val="single"/>
        </w:rPr>
      </w:pPr>
      <w:r>
        <w:rPr>
          <w:rFonts w:cs="Arial Narrow" w:ascii="Arial Narrow" w:hAnsi="Arial Narrow"/>
          <w:bCs/>
          <w:sz w:val="12"/>
          <w:szCs w:val="12"/>
          <w:u w:val="single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97" w:right="0" w:hanging="0"/>
        <w:jc w:val="both"/>
        <w:rPr/>
      </w:pPr>
      <w:r>
        <w:rPr>
          <w:rFonts w:cs="Arial Narrow" w:ascii="Arial Narrow" w:hAnsi="Arial Narrow"/>
          <w:bCs/>
          <w:sz w:val="20"/>
          <w:szCs w:val="20"/>
        </w:rPr>
        <w:t>4)    Il concessionario/utilizzatore si impegna:</w:t>
      </w:r>
    </w:p>
    <w:p>
      <w:pPr>
        <w:pStyle w:val="Normal"/>
        <w:widowControl w:val="false"/>
        <w:ind w:left="426" w:right="0" w:hanging="0"/>
        <w:jc w:val="both"/>
        <w:rPr/>
      </w:pPr>
      <w:r>
        <w:rPr>
          <w:rFonts w:cs="Arial Narrow" w:ascii="Arial Narrow" w:hAnsi="Arial Narrow"/>
          <w:bCs/>
          <w:sz w:val="20"/>
          <w:szCs w:val="20"/>
        </w:rPr>
        <w:t>a) ad evitare che nelle palestre e relative pertinenze interne (spogliatoi, atri, ecc.) si svolgano attività o manifestazioni non sportive o, in ogni caso, non autorizzate dall’Ente comunale o non conformi con la destinazione dell’uso dei locali;</w:t>
      </w:r>
    </w:p>
    <w:p>
      <w:pPr>
        <w:pStyle w:val="Normal"/>
        <w:widowControl w:val="false"/>
        <w:ind w:left="426" w:right="0" w:hanging="0"/>
        <w:jc w:val="both"/>
        <w:rPr/>
      </w:pPr>
      <w:r>
        <w:rPr>
          <w:rFonts w:cs="Arial Narrow" w:ascii="Arial Narrow" w:hAnsi="Arial Narrow"/>
          <w:bCs/>
          <w:sz w:val="20"/>
          <w:szCs w:val="20"/>
        </w:rPr>
        <w:t>b) a non danneggiare o deteriorare in alcun modo i locali, gli impianti, i materiali e gli attrezzi; in caso di danni o deterioramenti da parte del concessionario/utilizzatore, atleti, allenatori, o soggetti appartenenti o riconducibili a vario titolo all’associazione o società utilizzatrice, questa dovrà riparare o far riparare a proprie spese quanto danneggiato, con assoluta urgenza, od eventualmente provvedere alla sostituzione di quanto non riparabile;</w:t>
      </w:r>
    </w:p>
    <w:p>
      <w:pPr>
        <w:pStyle w:val="Normal"/>
        <w:widowControl w:val="false"/>
        <w:ind w:left="426" w:right="0" w:hanging="0"/>
        <w:jc w:val="both"/>
        <w:rPr/>
      </w:pPr>
      <w:r>
        <w:rPr>
          <w:rFonts w:cs="Arial Narrow" w:ascii="Arial Narrow" w:hAnsi="Arial Narrow"/>
          <w:b/>
          <w:bCs/>
          <w:sz w:val="20"/>
          <w:szCs w:val="20"/>
        </w:rPr>
        <w:t xml:space="preserve">c) a restituire la palestra nella sua piena funzionalità al termine di ogni corso, esercitazione, allenamento, partita o gara, </w:t>
      </w:r>
      <w:r>
        <w:rPr>
          <w:rFonts w:cs="Arial Narrow" w:ascii="Arial Narrow" w:hAnsi="Arial Narrow"/>
          <w:b/>
          <w:bCs/>
          <w:sz w:val="20"/>
          <w:szCs w:val="20"/>
          <w:u w:val="single"/>
        </w:rPr>
        <w:t xml:space="preserve">assicurando una perfetta pulizia e sanificazione dei locali, attrezzature, maniglie delle porte ed eventuale mobilio presente nella palestra (panchine, arredi, ecc.) </w:t>
      </w:r>
      <w:r>
        <w:rPr>
          <w:rFonts w:cs="Arial Narrow" w:ascii="Arial Narrow" w:hAnsi="Arial Narrow"/>
          <w:bCs/>
          <w:sz w:val="20"/>
          <w:szCs w:val="20"/>
        </w:rPr>
        <w:t>ed un'adeguata manutenzione degli attrezzi che, comunque, dovranno essere riportati nell'ordine in cui erano sistemati all'inizio delle attività sportive;</w:t>
      </w:r>
    </w:p>
    <w:p>
      <w:pPr>
        <w:pStyle w:val="Normal"/>
        <w:widowControl w:val="false"/>
        <w:ind w:left="426" w:right="0" w:hanging="0"/>
        <w:jc w:val="both"/>
        <w:rPr/>
      </w:pPr>
      <w:r>
        <w:rPr>
          <w:rFonts w:cs="Arial Narrow" w:ascii="Arial Narrow" w:hAnsi="Arial Narrow"/>
          <w:bCs/>
          <w:sz w:val="20"/>
          <w:szCs w:val="20"/>
        </w:rPr>
        <w:t xml:space="preserve">d) ad </w:t>
      </w:r>
      <w:r>
        <w:rPr>
          <w:rFonts w:cs="Arial Narrow" w:ascii="Arial Narrow" w:hAnsi="Arial Narrow"/>
          <w:b/>
          <w:bCs/>
          <w:sz w:val="20"/>
          <w:szCs w:val="20"/>
        </w:rPr>
        <w:t>accettare ogni modifica degli orari o dei giorni di utilizzo che possa eventualmente derivare da sopravvenute esigenze dell'attività scolastica o dell'Ente locale</w:t>
      </w:r>
      <w:r>
        <w:rPr>
          <w:rFonts w:cs="Arial Narrow" w:ascii="Arial Narrow" w:hAnsi="Arial Narrow"/>
          <w:bCs/>
          <w:sz w:val="20"/>
          <w:szCs w:val="20"/>
        </w:rPr>
        <w:t>;</w:t>
      </w:r>
    </w:p>
    <w:p>
      <w:pPr>
        <w:pStyle w:val="Normal"/>
        <w:widowControl w:val="false"/>
        <w:ind w:left="426" w:right="0" w:hanging="0"/>
        <w:jc w:val="both"/>
        <w:rPr/>
      </w:pPr>
      <w:r>
        <w:rPr>
          <w:rFonts w:cs="Arial Narrow" w:ascii="Arial Narrow" w:hAnsi="Arial Narrow"/>
          <w:bCs/>
          <w:sz w:val="20"/>
          <w:szCs w:val="20"/>
        </w:rPr>
        <w:t xml:space="preserve">e) a far calzare agli atleti ed allenatori </w:t>
      </w:r>
      <w:r>
        <w:rPr>
          <w:rFonts w:cs="Arial Narrow" w:ascii="Arial Narrow" w:hAnsi="Arial Narrow"/>
          <w:sz w:val="20"/>
          <w:szCs w:val="20"/>
        </w:rPr>
        <w:t>scarpe da ginnastica pulite e dedicate,</w:t>
      </w:r>
      <w:r>
        <w:rPr>
          <w:rFonts w:cs="Arial Narrow" w:ascii="Arial Narrow" w:hAnsi="Arial Narrow"/>
          <w:bCs/>
          <w:sz w:val="20"/>
          <w:szCs w:val="20"/>
        </w:rPr>
        <w:t xml:space="preserve"> da usarsi </w:t>
      </w:r>
      <w:r>
        <w:rPr>
          <w:rFonts w:cs="Arial" w:ascii="Arial Narrow" w:hAnsi="Arial Narrow"/>
          <w:b/>
          <w:bCs/>
          <w:sz w:val="20"/>
          <w:szCs w:val="20"/>
        </w:rPr>
        <w:t>esclusivamente</w:t>
      </w:r>
      <w:r>
        <w:rPr>
          <w:rFonts w:cs="Arial Narrow" w:ascii="Arial Narrow" w:hAnsi="Arial Narrow"/>
          <w:bCs/>
          <w:sz w:val="20"/>
          <w:szCs w:val="20"/>
        </w:rPr>
        <w:t xml:space="preserve"> all'interno della palestra;</w:t>
      </w:r>
    </w:p>
    <w:p>
      <w:pPr>
        <w:pStyle w:val="Normal"/>
        <w:widowControl w:val="false"/>
        <w:ind w:left="426" w:right="0" w:hanging="0"/>
        <w:jc w:val="both"/>
        <w:rPr/>
      </w:pPr>
      <w:r>
        <w:rPr>
          <w:rFonts w:cs="Arial Narrow" w:ascii="Arial Narrow" w:hAnsi="Arial Narrow"/>
          <w:bCs/>
          <w:sz w:val="20"/>
          <w:szCs w:val="20"/>
        </w:rPr>
        <w:t>f) a non consentire, assolutamente, di fumare all'interno dei locali ed all’esterno in prossimità degli stessi;</w:t>
      </w:r>
    </w:p>
    <w:p>
      <w:pPr>
        <w:pStyle w:val="Normal"/>
        <w:widowControl w:val="false"/>
        <w:ind w:left="426" w:right="0" w:hanging="0"/>
        <w:jc w:val="both"/>
        <w:rPr/>
      </w:pPr>
      <w:r>
        <w:rPr>
          <w:rFonts w:cs="Arial Narrow" w:ascii="Arial Narrow" w:hAnsi="Arial Narrow"/>
          <w:bCs/>
          <w:sz w:val="20"/>
          <w:szCs w:val="20"/>
        </w:rPr>
        <w:t>g) a non sub-concedere l'uso, anche parziale, dei locali ad alcuno e ad alcun titolo;</w:t>
      </w:r>
    </w:p>
    <w:p>
      <w:pPr>
        <w:pStyle w:val="Normal"/>
        <w:widowControl w:val="false"/>
        <w:ind w:left="426" w:right="0" w:hanging="0"/>
        <w:jc w:val="both"/>
        <w:rPr/>
      </w:pPr>
      <w:r>
        <w:rPr>
          <w:rFonts w:cs="Arial Narrow" w:ascii="Arial Narrow" w:hAnsi="Arial Narrow"/>
          <w:bCs/>
          <w:sz w:val="20"/>
          <w:szCs w:val="20"/>
        </w:rPr>
        <w:t>h) a rispettare e far rispettare la capienza prevista per l'utilizzo dell</w:t>
      </w:r>
      <w:r>
        <w:rPr>
          <w:rFonts w:eastAsia="Arial" w:cs="Arial Narrow" w:ascii="Arial Narrow" w:hAnsi="Arial Narrow"/>
          <w:bCs/>
          <w:color w:val="auto"/>
          <w:kern w:val="0"/>
          <w:sz w:val="20"/>
          <w:szCs w:val="20"/>
          <w:lang w:val="it-IT" w:eastAsia="en-US" w:bidi="ar-SA"/>
        </w:rPr>
        <w:t>a/e palestra/e ricevute in concessione;</w:t>
      </w:r>
    </w:p>
    <w:p>
      <w:pPr>
        <w:pStyle w:val="Normal"/>
        <w:widowControl w:val="false"/>
        <w:ind w:left="426" w:right="0" w:hanging="0"/>
        <w:jc w:val="both"/>
        <w:rPr/>
      </w:pPr>
      <w:r>
        <w:rPr>
          <w:rFonts w:eastAsia="Arial" w:cs="Arial Narrow" w:ascii="Arial Narrow" w:hAnsi="Arial Narrow"/>
          <w:bCs/>
          <w:color w:val="auto"/>
          <w:kern w:val="0"/>
          <w:sz w:val="20"/>
          <w:szCs w:val="20"/>
          <w:lang w:val="it-IT" w:eastAsia="en-US" w:bidi="ar-SA"/>
        </w:rPr>
        <w:t>i) a far sottoporre i propri aderenti/atleti a specifica visita medica al fine di accertarne l'idoneità fisico-sanitaria per praticare l'attività delle singole discipline sportive;</w:t>
      </w:r>
    </w:p>
    <w:p>
      <w:pPr>
        <w:pStyle w:val="Normal"/>
        <w:widowControl w:val="false"/>
        <w:jc w:val="both"/>
        <w:rPr>
          <w:rFonts w:ascii="Arial Narrow" w:hAnsi="Arial Narrow" w:cs="Arial Narrow"/>
          <w:bCs/>
          <w:sz w:val="12"/>
          <w:szCs w:val="12"/>
        </w:rPr>
      </w:pPr>
      <w:r>
        <w:rPr>
          <w:rFonts w:cs="Arial Narrow" w:ascii="Arial Narrow" w:hAnsi="Arial Narrow"/>
          <w:bCs/>
          <w:sz w:val="12"/>
          <w:szCs w:val="12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454" w:right="0" w:hanging="0"/>
        <w:jc w:val="both"/>
        <w:rPr/>
      </w:pPr>
      <w:r>
        <w:rPr>
          <w:rFonts w:cs="Arial Narrow" w:ascii="Arial Narrow" w:hAnsi="Arial Narrow"/>
          <w:bCs/>
          <w:sz w:val="20"/>
          <w:szCs w:val="20"/>
        </w:rPr>
        <w:t>5</w:t>
      </w:r>
      <w:r>
        <w:rPr>
          <w:rFonts w:cs="Arial Narrow" w:ascii="Arial Narrow" w:hAnsi="Arial Narrow"/>
          <w:b/>
          <w:bCs/>
          <w:sz w:val="20"/>
          <w:szCs w:val="20"/>
        </w:rPr>
        <w:t xml:space="preserve">)   Il concessionario/utilizzatore è responsabile di tutto ciò che avviene all'interno dell'impianto durante gli orari di utilizzo e, in caso di danni, risponde con il risarcimento in via esclusiva se il danno è chiaramente a lui attribuibile ed imputabile, ed in solido con gli eventuali altri concessionari/utilizzatori, qualora non fosse possibile individuare un responsabile preciso. </w:t>
      </w:r>
    </w:p>
    <w:p>
      <w:pPr>
        <w:pStyle w:val="Normal"/>
        <w:widowControl w:val="false"/>
        <w:ind w:left="426" w:right="0" w:hanging="0"/>
        <w:jc w:val="both"/>
        <w:rPr/>
      </w:pPr>
      <w:r>
        <w:rPr>
          <w:rFonts w:cs="Arial Narrow" w:ascii="Arial Narrow" w:hAnsi="Arial Narrow"/>
          <w:b/>
          <w:bCs/>
          <w:sz w:val="20"/>
          <w:szCs w:val="20"/>
          <w:u w:val="single"/>
        </w:rPr>
        <w:t xml:space="preserve">5.1.) L’Ente comunale può altresì riservarsi di chiudere la/le palestra/e, con conseguente sospensione delle attività sportive o motorie extrascolastiche delle associazioni e società sportive, qualora il danno non venga risarcito, entro il termine assegnato </w:t>
      </w:r>
      <w:r>
        <w:rPr>
          <w:rFonts w:cs="Arial Narrow" w:ascii="Arial Narrow" w:hAnsi="Arial Narrow"/>
          <w:b/>
          <w:bCs/>
          <w:i/>
          <w:sz w:val="20"/>
          <w:szCs w:val="20"/>
          <w:u w:val="single"/>
        </w:rPr>
        <w:t xml:space="preserve">ad hoc </w:t>
      </w:r>
      <w:r>
        <w:rPr>
          <w:rFonts w:cs="Arial Narrow" w:ascii="Arial Narrow" w:hAnsi="Arial Narrow"/>
          <w:b/>
          <w:bCs/>
          <w:sz w:val="20"/>
          <w:szCs w:val="20"/>
          <w:u w:val="single"/>
        </w:rPr>
        <w:t>dal Comune, da alcuno dei coobbligati in solido. In tal caso le Associazioni e Società sportive non potranno esigere dall’Ente comunale né la riapertura della/le palestra/e né alcuna somma a titolo di indennizzo, risarcimento, indennità, rimborso, ecc, comunque denominata, per la sospensione della propria attività sportiva o motoria.</w:t>
      </w:r>
    </w:p>
    <w:p>
      <w:pPr>
        <w:pStyle w:val="Normal"/>
        <w:widowControl w:val="false"/>
        <w:ind w:left="426" w:right="0" w:hanging="0"/>
        <w:jc w:val="both"/>
        <w:rPr/>
      </w:pPr>
      <w:r>
        <w:rPr>
          <w:rFonts w:cs="Arial Narrow" w:ascii="Arial Narrow" w:hAnsi="Arial Narrow"/>
          <w:b/>
          <w:bCs/>
          <w:sz w:val="20"/>
          <w:szCs w:val="20"/>
          <w:u w:val="single"/>
        </w:rPr>
        <w:t xml:space="preserve">5.2.) L’Ente comunale potrà parimenti riservarsi di chiudere la/le palestra/e, con conseguente sospensione delle attività sportive o motorie extrascolastiche delle associazioni e società sportive, qualora dovesse riscontrare un’inaccettabile o persistente situazione di mancata pulizia delle </w:t>
      </w:r>
      <w:r>
        <w:rPr>
          <w:rFonts w:cs="Arial Narrow" w:ascii="Arial Narrow" w:hAnsi="Arial Narrow"/>
          <w:b/>
          <w:sz w:val="20"/>
          <w:szCs w:val="20"/>
          <w:u w:val="single"/>
        </w:rPr>
        <w:t xml:space="preserve">palestre e strutture utilizzate, arredi, attrezzature, servizi, spogliatoi, ecc., ad insindacabile giudizio dell’Ente comunale. Anche in tal caso </w:t>
      </w:r>
      <w:r>
        <w:rPr>
          <w:rFonts w:cs="Arial Narrow" w:ascii="Arial Narrow" w:hAnsi="Arial Narrow"/>
          <w:b/>
          <w:bCs/>
          <w:sz w:val="20"/>
          <w:szCs w:val="20"/>
          <w:u w:val="single"/>
        </w:rPr>
        <w:t>le Associazioni e Società sportive non potranno esigere dall’Ente comunale né la riapertura della/le palestra/e né alcuna somma a titolo di indennizzo, risarcimento, indennità, rimborso, ecc, comunque denominata, per la sospensione della propria attività sportiva o motoria.</w:t>
      </w:r>
    </w:p>
    <w:p>
      <w:pPr>
        <w:pStyle w:val="Normal"/>
        <w:widowControl w:val="false"/>
        <w:ind w:left="426" w:right="0" w:hanging="0"/>
        <w:jc w:val="center"/>
        <w:rPr>
          <w:rFonts w:ascii="Arial Narrow" w:hAnsi="Arial Narrow" w:cs="Arial Narrow"/>
          <w:b/>
          <w:b/>
          <w:bCs/>
          <w:sz w:val="12"/>
          <w:szCs w:val="12"/>
          <w:u w:val="single"/>
        </w:rPr>
      </w:pPr>
      <w:r>
        <w:rPr>
          <w:rFonts w:cs="Arial Narrow" w:ascii="Arial Narrow" w:hAnsi="Arial Narrow"/>
          <w:b/>
          <w:bCs/>
          <w:sz w:val="12"/>
          <w:szCs w:val="12"/>
          <w:u w:val="single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283" w:right="0" w:firstLine="113"/>
        <w:jc w:val="both"/>
        <w:rPr/>
      </w:pPr>
      <w:r>
        <w:rPr>
          <w:rFonts w:cs="Arial Narrow" w:ascii="Arial Narrow" w:hAnsi="Arial Narrow"/>
          <w:bCs/>
          <w:sz w:val="20"/>
          <w:szCs w:val="20"/>
        </w:rPr>
        <w:t>6)   Il concessionario/utilizzatore dichiara che tutte le attività poste in essere nella palestra, senza eccezione alcuna, non sono a fine di lucro;</w:t>
      </w:r>
    </w:p>
    <w:p>
      <w:pPr>
        <w:pStyle w:val="Normal"/>
        <w:widowControl w:val="false"/>
        <w:ind w:left="284" w:right="0" w:hanging="284"/>
        <w:jc w:val="both"/>
        <w:rPr>
          <w:rFonts w:ascii="Arial Narrow" w:hAnsi="Arial Narrow" w:cs="Arial Narrow"/>
          <w:b/>
          <w:b/>
          <w:bCs/>
          <w:sz w:val="12"/>
          <w:szCs w:val="12"/>
        </w:rPr>
      </w:pPr>
      <w:r>
        <w:rPr>
          <w:rFonts w:cs="Arial Narrow" w:ascii="Arial Narrow" w:hAnsi="Arial Narrow"/>
          <w:b/>
          <w:bCs/>
          <w:sz w:val="12"/>
          <w:szCs w:val="12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left="397" w:right="0" w:hanging="0"/>
        <w:jc w:val="both"/>
        <w:rPr/>
      </w:pPr>
      <w:r>
        <w:rPr>
          <w:rFonts w:cs="Arial Narrow" w:ascii="Arial Narrow" w:hAnsi="Arial Narrow"/>
          <w:b/>
          <w:bCs/>
          <w:sz w:val="20"/>
          <w:szCs w:val="20"/>
        </w:rPr>
        <w:t xml:space="preserve">Il concessionario/utilizzatore, per lo svolgimento delle attività richieste ed autorizzate, si impegna, senza eccezione o contestazione alcuna, a corrispondere al soggetto concedente, sia esso il Comune di Cento o una società o associazione sportiva che gestisce l’impianto per conto dell’Ente comunale, le quote da questo stabilite per l'utilizzo della palestra o impianto per la stagione sportiva 2022-2023. </w:t>
      </w:r>
      <w:r>
        <w:rPr>
          <w:rFonts w:cs="Arial Narrow" w:ascii="Arial Narrow" w:hAnsi="Arial Narrow"/>
          <w:bCs/>
          <w:sz w:val="20"/>
          <w:szCs w:val="20"/>
        </w:rPr>
        <w:t xml:space="preserve">Tali quote o tariffe d'uso saranno determinate con apposita/e deliberazione/i di Giunta comunale e verranno addebitate alla Società, Associazione, Gruppo, Federazione, Ente richiedente la concessione d’uso stessa, che non potrà in alcun caso contestare o sindacare gli importi stabiliti. </w:t>
      </w:r>
      <w:r>
        <w:rPr>
          <w:rFonts w:cs="Arial Narrow" w:ascii="Arial Narrow" w:hAnsi="Arial Narrow"/>
          <w:b/>
          <w:bCs/>
          <w:sz w:val="20"/>
          <w:szCs w:val="20"/>
          <w:u w:val="single"/>
        </w:rPr>
        <w:t>In caso di vigenza</w:t>
      </w:r>
      <w:r>
        <w:rPr>
          <w:rFonts w:cs="Arial Narrow" w:ascii="Arial Narrow" w:hAnsi="Arial Narrow"/>
          <w:b/>
          <w:bCs/>
          <w:sz w:val="20"/>
          <w:szCs w:val="20"/>
          <w:u w:val="single"/>
          <w:shd w:fill="auto" w:val="clear"/>
        </w:rPr>
        <w:t xml:space="preserve"> di disposizioni, normative emergenziali e relativi protocolli finalizzati al contrasto dell’epidemia da Covid-19, il Comune di Cento si riser</w:t>
      </w:r>
      <w:r>
        <w:rPr>
          <w:rFonts w:cs="Arial Narrow" w:ascii="Arial Narrow" w:hAnsi="Arial Narrow"/>
          <w:b/>
          <w:bCs/>
          <w:sz w:val="20"/>
          <w:szCs w:val="20"/>
          <w:u w:val="single"/>
        </w:rPr>
        <w:t>va la possibilità di aumentare, anche prima dell’inizio della stagione 2022-2023 o nel corso della stessa, le tariffe d'uso delle palestre, in relazione ai sempre più frequenti e dovuti interventi di pulizia, sanificazione ed igienizzazione da effettuarsi nelle palestre e che restano a carico dell’Ente. In tali ipotesi, qualora le Associazioni e Società sportive ritengano tali aumenti di tariffe troppo gravosi, potranno ritirare le richieste già presentate per l’utilizzo delle palestre, con conseguente rinuncia alle stesse.</w:t>
      </w:r>
    </w:p>
    <w:p>
      <w:pPr>
        <w:pStyle w:val="Normal"/>
        <w:widowControl w:val="false"/>
        <w:jc w:val="both"/>
        <w:rPr>
          <w:rFonts w:ascii="Arial Narrow" w:hAnsi="Arial Narrow" w:cs="Arial Narrow"/>
          <w:b/>
          <w:b/>
          <w:bCs/>
          <w:sz w:val="12"/>
          <w:szCs w:val="12"/>
          <w:u w:val="single"/>
        </w:rPr>
      </w:pPr>
      <w:r>
        <w:rPr>
          <w:rFonts w:cs="Arial Narrow" w:ascii="Arial Narrow" w:hAnsi="Arial Narrow"/>
          <w:b/>
          <w:bCs/>
          <w:sz w:val="12"/>
          <w:szCs w:val="12"/>
          <w:u w:val="single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left="340" w:right="0" w:hanging="0"/>
        <w:jc w:val="both"/>
        <w:rPr/>
      </w:pPr>
      <w:r>
        <w:rPr>
          <w:rFonts w:cs="Arial Narrow" w:ascii="Arial Narrow" w:hAnsi="Arial Narrow"/>
          <w:bCs/>
          <w:sz w:val="20"/>
          <w:szCs w:val="20"/>
        </w:rPr>
        <w:t>Il concessionario/utilizzatore dovrà adempiere a tutte le incombenze ed oneri previsti dalla vigente normativa in materia fiscale per ed in relazione all'attività svolta, esonerando l'Amministrazione Comunale da ogni e qualsivoglia responsabilità in proposito;</w:t>
      </w:r>
    </w:p>
    <w:p>
      <w:pPr>
        <w:pStyle w:val="Normal"/>
        <w:widowControl w:val="false"/>
        <w:jc w:val="both"/>
        <w:rPr>
          <w:rFonts w:ascii="Arial Narrow" w:hAnsi="Arial Narrow" w:cs="Arial Narrow"/>
          <w:bCs/>
          <w:sz w:val="12"/>
          <w:szCs w:val="12"/>
        </w:rPr>
      </w:pPr>
      <w:r>
        <w:rPr>
          <w:rFonts w:cs="Arial Narrow" w:ascii="Arial Narrow" w:hAnsi="Arial Narrow"/>
          <w:bCs/>
          <w:sz w:val="12"/>
          <w:szCs w:val="12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left="340" w:right="0" w:hanging="0"/>
        <w:jc w:val="both"/>
        <w:rPr/>
      </w:pPr>
      <w:r>
        <w:rPr>
          <w:rFonts w:cs="Arial Narrow" w:ascii="Arial Narrow" w:hAnsi="Arial Narrow"/>
          <w:sz w:val="20"/>
          <w:szCs w:val="20"/>
        </w:rPr>
        <w:t>Il concessionario/utilizzatore si assume ogni responsabilità in merito alla condivisione ed accettazione dei contenuti del documento di valutazione dei rischi e relativo piano di emergenza di ciascuna palestra che avrà in uso e si impegna ad utilizzare gli spazi assegnati alla presenza di personale formato per l'emergenza ai sensi del D.lgs. 81/08;</w:t>
      </w:r>
    </w:p>
    <w:p>
      <w:pPr>
        <w:pStyle w:val="Normal"/>
        <w:widowControl w:val="false"/>
        <w:jc w:val="both"/>
        <w:rPr>
          <w:rFonts w:ascii="Arial Narrow" w:hAnsi="Arial Narrow" w:cs="Arial Narrow"/>
          <w:bCs/>
          <w:sz w:val="12"/>
          <w:szCs w:val="12"/>
        </w:rPr>
      </w:pPr>
      <w:r>
        <w:rPr>
          <w:rFonts w:cs="Arial Narrow" w:ascii="Arial Narrow" w:hAnsi="Arial Narrow"/>
          <w:bCs/>
          <w:sz w:val="12"/>
          <w:szCs w:val="12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left="340" w:right="0" w:hanging="0"/>
        <w:jc w:val="both"/>
        <w:rPr/>
      </w:pPr>
      <w:r>
        <w:rPr>
          <w:rFonts w:cs="Arial Narrow" w:ascii="Arial Narrow" w:hAnsi="Arial Narrow"/>
          <w:b/>
          <w:sz w:val="20"/>
          <w:szCs w:val="20"/>
        </w:rPr>
        <w:t xml:space="preserve">Il concessionario/utilizzatore dichiara di essere in possesso di polizza assicurativa R.C.T. per danni che potrebbero verificarsi alle palestre e strutture utilizzate, arredi, attrezzature, ecc., o comunque a terzi, in occasione o in conseguenza </w:t>
      </w:r>
      <w:r>
        <w:rPr>
          <w:rFonts w:cs="Arial Narrow" w:ascii="Arial Narrow" w:hAnsi="Arial Narrow"/>
          <w:b/>
          <w:bCs/>
          <w:sz w:val="20"/>
          <w:szCs w:val="20"/>
        </w:rPr>
        <w:t>dei corsi, esercitazioni, allenamenti, partite e gare effettuate;</w:t>
      </w:r>
    </w:p>
    <w:p>
      <w:pPr>
        <w:pStyle w:val="Normal"/>
        <w:widowControl w:val="false"/>
        <w:jc w:val="both"/>
        <w:rPr>
          <w:rFonts w:ascii="Arial Narrow" w:hAnsi="Arial Narrow" w:cs="Arial Narrow"/>
          <w:b/>
          <w:b/>
          <w:bCs/>
          <w:sz w:val="12"/>
          <w:szCs w:val="12"/>
        </w:rPr>
      </w:pPr>
      <w:r>
        <w:rPr>
          <w:rFonts w:cs="Arial Narrow" w:ascii="Arial Narrow" w:hAnsi="Arial Narrow"/>
          <w:b/>
          <w:bCs/>
          <w:sz w:val="12"/>
          <w:szCs w:val="12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left="340" w:right="0" w:hanging="0"/>
        <w:jc w:val="both"/>
        <w:rPr/>
      </w:pPr>
      <w:r>
        <w:rPr>
          <w:rFonts w:cs="Arial Narrow" w:ascii="Arial Narrow" w:hAnsi="Arial Narrow"/>
          <w:sz w:val="20"/>
          <w:szCs w:val="20"/>
        </w:rPr>
        <w:t>L'Ente concedente si riserva la facoltà di verificare in qualsiasi momento il rispetto delle norme, clausole e condizioni qui stabilite, e, pertanto, il soggetto o i soggetti preposti a tale verifica avranno libero accesso alle palestre in qualsiasi giorno ed orario;</w:t>
      </w:r>
    </w:p>
    <w:p>
      <w:pPr>
        <w:pStyle w:val="Normal"/>
        <w:widowControl w:val="false"/>
        <w:jc w:val="both"/>
        <w:rPr>
          <w:rFonts w:ascii="Arial Narrow" w:hAnsi="Arial Narrow" w:cs="Arial Narrow"/>
          <w:bCs/>
          <w:sz w:val="12"/>
          <w:szCs w:val="12"/>
        </w:rPr>
      </w:pPr>
      <w:r>
        <w:rPr>
          <w:rFonts w:cs="Arial Narrow" w:ascii="Arial Narrow" w:hAnsi="Arial Narrow"/>
          <w:bCs/>
          <w:sz w:val="12"/>
          <w:szCs w:val="1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426" w:leader="none"/>
        </w:tabs>
        <w:suppressAutoHyphens w:val="true"/>
        <w:bidi w:val="0"/>
        <w:spacing w:lineRule="auto" w:line="240" w:before="0" w:after="0"/>
        <w:ind w:left="340" w:right="0" w:hanging="0"/>
        <w:jc w:val="both"/>
        <w:rPr>
          <w:rFonts w:ascii="Arial Narrow" w:hAnsi="Arial Narrow" w:cs="Arial Narrow"/>
          <w:b/>
          <w:b/>
          <w:sz w:val="20"/>
          <w:szCs w:val="20"/>
        </w:rPr>
      </w:pPr>
      <w:r>
        <w:rPr>
          <w:rFonts w:cs="Arial Narrow" w:ascii="Arial Narrow" w:hAnsi="Arial Narrow"/>
          <w:b/>
          <w:sz w:val="20"/>
          <w:szCs w:val="20"/>
        </w:rPr>
        <w:t>□</w:t>
      </w:r>
      <w:r>
        <w:rPr>
          <w:rFonts w:eastAsia="Arial Narrow" w:cs="Arial Narrow" w:ascii="Arial Narrow" w:hAnsi="Arial Narrow"/>
          <w:b/>
          <w:sz w:val="20"/>
          <w:szCs w:val="20"/>
        </w:rPr>
        <w:t xml:space="preserve"> </w:t>
      </w:r>
      <w:r>
        <w:rPr>
          <w:rFonts w:cs="Arial Narrow" w:ascii="Arial Narrow" w:hAnsi="Arial Narrow"/>
          <w:b/>
          <w:sz w:val="20"/>
          <w:szCs w:val="20"/>
        </w:rPr>
        <w:t>Il concessionario/utilizzatore dichiara di non avere debiti pregressi, ad alcun titolo, nei confronti dell’Ente comunale;</w:t>
      </w:r>
    </w:p>
    <w:p>
      <w:pPr>
        <w:pStyle w:val="Normal"/>
        <w:widowControl w:val="false"/>
        <w:ind w:left="426" w:right="0" w:hanging="0"/>
        <w:jc w:val="both"/>
        <w:rPr>
          <w:rFonts w:ascii="Arial Narrow" w:hAnsi="Arial Narrow" w:cs="Arial Narrow"/>
          <w:i/>
          <w:i/>
          <w:sz w:val="20"/>
          <w:szCs w:val="20"/>
        </w:rPr>
      </w:pPr>
      <w:r>
        <w:rPr>
          <w:rFonts w:cs="Arial Narrow" w:ascii="Arial Narrow" w:hAnsi="Arial Narrow"/>
          <w:i/>
          <w:sz w:val="20"/>
          <w:szCs w:val="20"/>
        </w:rPr>
        <w:t>oppure</w:t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426" w:leader="none"/>
        </w:tabs>
        <w:suppressAutoHyphens w:val="true"/>
        <w:bidi w:val="0"/>
        <w:spacing w:lineRule="auto" w:line="240" w:before="0" w:after="0"/>
        <w:ind w:left="340" w:right="0" w:hanging="0"/>
        <w:jc w:val="both"/>
        <w:rPr/>
      </w:pPr>
      <w:r>
        <w:rPr>
          <w:rFonts w:cs="Arial Narrow" w:ascii="Arial Narrow" w:hAnsi="Arial Narrow"/>
          <w:b/>
          <w:sz w:val="20"/>
          <w:szCs w:val="20"/>
        </w:rPr>
        <w:t>□</w:t>
      </w:r>
      <w:r>
        <w:rPr/>
        <w:t xml:space="preserve">  </w:t>
      </w:r>
      <w:r>
        <w:rPr>
          <w:rFonts w:cs="Arial Narrow" w:ascii="Arial Narrow" w:hAnsi="Arial Narrow"/>
          <w:b/>
          <w:sz w:val="20"/>
          <w:szCs w:val="20"/>
        </w:rPr>
        <w:t>Il concessionario/utilizzatore si impegna a saldare, entro il termine perentorio del 30 ottobre 2022, i debiti precedentemente maturati nei confronti dell’Ente comunale e come da questo comunicati, presentando a comprova copia dell’avvenuto pagamento, pena la mancata concessione dell’utilizzo della/e palestra/e richiesta/e o pena la revoca dell’autorizzazione/concessione all’utilizzo della/e palestra/e qualora già concessa;</w:t>
      </w:r>
    </w:p>
    <w:p>
      <w:pPr>
        <w:pStyle w:val="Normal"/>
        <w:widowControl w:val="false"/>
        <w:ind w:left="426" w:right="0" w:hanging="0"/>
        <w:jc w:val="both"/>
        <w:rPr>
          <w:rFonts w:ascii="Arial Narrow" w:hAnsi="Arial Narrow" w:cs="Arial Narrow"/>
          <w:b/>
          <w:b/>
          <w:bCs/>
          <w:sz w:val="12"/>
          <w:szCs w:val="12"/>
        </w:rPr>
      </w:pPr>
      <w:r>
        <w:rPr>
          <w:rFonts w:cs="Arial Narrow" w:ascii="Arial Narrow" w:hAnsi="Arial Narrow"/>
          <w:b/>
          <w:bCs/>
          <w:sz w:val="12"/>
          <w:szCs w:val="12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lear" w:pos="720"/>
          <w:tab w:val="left" w:pos="426" w:leader="none"/>
        </w:tabs>
        <w:suppressAutoHyphens w:val="true"/>
        <w:bidi w:val="0"/>
        <w:spacing w:lineRule="auto" w:line="240" w:before="0" w:after="0"/>
        <w:ind w:left="454" w:right="0" w:hanging="113"/>
        <w:jc w:val="both"/>
        <w:rPr/>
      </w:pPr>
      <w:r>
        <w:rPr>
          <w:rFonts w:cs="Arial Narrow" w:ascii="Arial Narrow" w:hAnsi="Arial Narrow"/>
          <w:sz w:val="20"/>
          <w:szCs w:val="20"/>
        </w:rPr>
        <w:t xml:space="preserve">Il concessionario/utilizzatore dovrà versare all’Ente comunale, </w:t>
      </w:r>
      <w:r>
        <w:rPr>
          <w:rFonts w:cs="Arial Narrow" w:ascii="Arial Narrow" w:hAnsi="Arial Narrow"/>
          <w:b/>
          <w:sz w:val="20"/>
          <w:szCs w:val="20"/>
        </w:rPr>
        <w:t>entro il 30 ottobre 2022, una cauzione pari ad € 200,00 per ogni palestra o impianto di cui si chiede l’utilizzo,</w:t>
      </w:r>
      <w:r>
        <w:rPr>
          <w:rFonts w:cs="Arial Narrow" w:ascii="Arial Narrow" w:hAnsi="Arial Narrow"/>
          <w:sz w:val="20"/>
          <w:szCs w:val="20"/>
        </w:rPr>
        <w:t xml:space="preserve"> tramite bonifico bancario ed a garanzia del rispetto delle clausole e condizioni qui contenute, indicando come causale “Cauzione utilizzo palestre”. </w:t>
      </w:r>
      <w:r>
        <w:rPr>
          <w:rFonts w:cs="Arial Narrow" w:ascii="Arial Narrow" w:hAnsi="Arial Narrow"/>
          <w:b/>
          <w:sz w:val="20"/>
          <w:szCs w:val="20"/>
        </w:rPr>
        <w:t>In caso di mancato versamento entro il suddetto termine, il Comune potrà riservarsi, previo sollecito ed invito ad adempiere, di non concedere l’utilizzo della/e palestra/e richiesta/e o di revocare l’autorizzazione/concessione all’utilizzo della/e palestra/e qualora già concessa.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454" w:right="0" w:hanging="0"/>
        <w:jc w:val="both"/>
        <w:rPr/>
      </w:pPr>
      <w:r>
        <w:rPr>
          <w:rFonts w:cs="Arial Narrow" w:ascii="Arial Narrow" w:hAnsi="Arial Narrow"/>
          <w:sz w:val="20"/>
          <w:szCs w:val="20"/>
        </w:rPr>
        <w:t>Al termine della stagione 2022/2023, il concessionario/utilizzatore potrà chiedere la restituzione della cauzione versata e non eventualmente trattenuta ai sensi di quanto previsto al successivo punto 16), oppure comunicare al Comune di mantenerla per la stagione sportiva successiva;</w:t>
      </w:r>
    </w:p>
    <w:p>
      <w:pPr>
        <w:pStyle w:val="Normal"/>
        <w:widowControl w:val="false"/>
        <w:jc w:val="both"/>
        <w:rPr>
          <w:rFonts w:ascii="Arial Narrow" w:hAnsi="Arial Narrow" w:cs="Arial Narrow"/>
          <w:bCs/>
          <w:sz w:val="12"/>
          <w:szCs w:val="12"/>
        </w:rPr>
      </w:pPr>
      <w:r>
        <w:rPr>
          <w:rFonts w:cs="Arial Narrow" w:ascii="Arial Narrow" w:hAnsi="Arial Narrow"/>
          <w:bCs/>
          <w:sz w:val="12"/>
          <w:szCs w:val="12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left="340" w:right="0" w:hanging="0"/>
        <w:jc w:val="both"/>
        <w:rPr/>
      </w:pPr>
      <w:r>
        <w:rPr>
          <w:rFonts w:cs="Arial Narrow" w:ascii="Arial Narrow" w:hAnsi="Arial Narrow"/>
          <w:sz w:val="20"/>
          <w:szCs w:val="20"/>
        </w:rPr>
        <w:t>Qualora il concessionario/utilizzatore dovesse trasgredire o non adempiere anche ad una sola delle clausole/condizioni sopra indicate, il Comune di Cento si riserva la facoltà, senza che il concessionario/utilizzatore possa contestare o pretendere alcunché, di revocare la concessione d’uso con semplice comunicazione scritta, che dovrà contenere l’indicazione della trasgressione o inadempimento che legittima, insindacabilmente, la revoca, e fatta sempre salva un’eventuale richiesta di risarcimento danni da parte dell’Ente comunale;</w:t>
      </w:r>
    </w:p>
    <w:p>
      <w:pPr>
        <w:pStyle w:val="Normal"/>
        <w:widowControl w:val="false"/>
        <w:jc w:val="both"/>
        <w:rPr>
          <w:rFonts w:ascii="Arial Narrow" w:hAnsi="Arial Narrow" w:cs="Arial Narrow"/>
          <w:bCs/>
          <w:sz w:val="12"/>
          <w:szCs w:val="12"/>
        </w:rPr>
      </w:pPr>
      <w:r>
        <w:rPr>
          <w:rFonts w:cs="Arial Narrow" w:ascii="Arial Narrow" w:hAnsi="Arial Narrow"/>
          <w:bCs/>
          <w:sz w:val="12"/>
          <w:szCs w:val="12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left="340" w:right="0" w:hanging="0"/>
        <w:jc w:val="both"/>
        <w:rPr/>
      </w:pPr>
      <w:r>
        <w:rPr>
          <w:rFonts w:cs="Arial Narrow" w:ascii="Arial Narrow" w:hAnsi="Arial Narrow"/>
          <w:sz w:val="20"/>
          <w:szCs w:val="20"/>
        </w:rPr>
        <w:t xml:space="preserve">In caso di richiesta di risarcimento danni da parte dell’Ente comunale nei confronti del concessionario/utilizzatore, in relazione alle ipotesi previste in modo particolare ai precedenti punti 4), 5) e 10) e, in ogni caso, relativamente a tutto quanto qui contenuto, qualora il concessionario/utilizzatore non provveda a risarcire il danno imputatogli, anche in via solidale, entro il termine di 2 (mesi) dalla ricezione della relativa richiesta scritta, il Comune potrà trattenere la cauzione o parte di essa per l’importo corrispondente a quello richiesto in via risarcitoria. Se il danno occorso all’Ente comunale, e quindi la relativa richiesta di risarcimento, dovesse essere maggiore rispetto all’importo della cauzione, questa verrà trattenuta interamente e verrà altresì avanzata pretesa risarcitoria per la restante parte da rifondere al Comune; </w:t>
      </w:r>
    </w:p>
    <w:p>
      <w:pPr>
        <w:pStyle w:val="Normal"/>
        <w:widowControl w:val="false"/>
        <w:numPr>
          <w:ilvl w:val="0"/>
          <w:numId w:val="0"/>
        </w:numPr>
        <w:suppressAutoHyphens w:val="true"/>
        <w:bidi w:val="0"/>
        <w:spacing w:lineRule="auto" w:line="240" w:before="0" w:after="0"/>
        <w:ind w:left="700" w:right="0" w:hanging="0"/>
        <w:jc w:val="both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Corpodeltesto"/>
        <w:widowControl w:val="false"/>
        <w:numPr>
          <w:ilvl w:val="0"/>
          <w:numId w:val="1"/>
        </w:numPr>
        <w:suppressAutoHyphens w:val="true"/>
        <w:bidi w:val="0"/>
        <w:spacing w:lineRule="auto" w:line="240" w:before="2" w:after="0"/>
        <w:ind w:left="340" w:right="0" w:hanging="0"/>
        <w:jc w:val="both"/>
        <w:rPr/>
      </w:pPr>
      <w:r>
        <w:rPr>
          <w:rFonts w:cs="Arial Narrow" w:ascii="Arial Narrow" w:hAnsi="Arial Narrow"/>
          <w:b w:val="false"/>
          <w:bCs w:val="false"/>
          <w:sz w:val="20"/>
          <w:szCs w:val="20"/>
        </w:rPr>
        <w:t>Il concessionario/utilizzatore sollever</w:t>
      </w:r>
      <w:r>
        <w:rPr>
          <w:rFonts w:cs="Arial Narrow" w:ascii="Arial Narrow" w:hAnsi="Arial Narrow"/>
          <w:sz w:val="20"/>
          <w:szCs w:val="20"/>
        </w:rPr>
        <w:t>à e terrà indenne il Comune da ogni responsabilità in conseguenza di infortuni di qualsiasi genere che potrebbero derivare dallo svolgimento dell'attività;</w:t>
      </w:r>
    </w:p>
    <w:p>
      <w:pPr>
        <w:pStyle w:val="Normal"/>
        <w:widowControl w:val="false"/>
        <w:jc w:val="both"/>
        <w:rPr>
          <w:rFonts w:ascii="Arial Narrow" w:hAnsi="Arial Narrow" w:cs="Arial Narrow"/>
          <w:bCs/>
          <w:sz w:val="12"/>
          <w:szCs w:val="12"/>
        </w:rPr>
      </w:pPr>
      <w:r>
        <w:rPr>
          <w:rFonts w:cs="Arial Narrow" w:ascii="Arial Narrow" w:hAnsi="Arial Narrow"/>
          <w:bCs/>
          <w:sz w:val="12"/>
          <w:szCs w:val="12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left="340" w:right="0" w:hanging="0"/>
        <w:jc w:val="both"/>
        <w:rPr/>
      </w:pPr>
      <w:r>
        <w:rPr>
          <w:rFonts w:cs="Arial Narrow" w:ascii="Arial Narrow" w:hAnsi="Arial Narrow"/>
          <w:sz w:val="20"/>
          <w:szCs w:val="20"/>
        </w:rPr>
        <w:t>Per quanto qui non disciplinato, si richiama l’applicazione delle vigenti norme del codice civile, dei vigenti regolamenti comunali in materia di concessione e utilizzo dei beni o impianti comunali, dei regolamenti dell'autorità di P.S. e dell'Igiene Pubblica, in quanto applicabili e compatibili con la natura e la destinazione d’uso delle palestre ed impianti sportivi restando esonerata l'Amministrazione concedente da qualsiasi responsabilità per danni che al concessionario/utilizzatore o a terzi potessero derivare dalla concessione d’uso o durante la stessa;</w:t>
      </w:r>
    </w:p>
    <w:p>
      <w:pPr>
        <w:pStyle w:val="Normal"/>
        <w:widowControl w:val="false"/>
        <w:jc w:val="both"/>
        <w:rPr>
          <w:rFonts w:ascii="Arial Narrow" w:hAnsi="Arial Narrow" w:cs="Arial Narrow"/>
          <w:bCs/>
          <w:sz w:val="12"/>
          <w:szCs w:val="12"/>
        </w:rPr>
      </w:pPr>
      <w:r>
        <w:rPr>
          <w:rFonts w:cs="Arial Narrow" w:ascii="Arial Narrow" w:hAnsi="Arial Narrow"/>
          <w:bCs/>
          <w:sz w:val="12"/>
          <w:szCs w:val="12"/>
        </w:rPr>
      </w:r>
    </w:p>
    <w:p>
      <w:pPr>
        <w:pStyle w:val="Normal"/>
        <w:widowControl w:val="false"/>
        <w:numPr>
          <w:ilvl w:val="0"/>
          <w:numId w:val="1"/>
        </w:numPr>
        <w:suppressAutoHyphens w:val="true"/>
        <w:bidi w:val="0"/>
        <w:spacing w:lineRule="auto" w:line="240" w:before="0" w:after="0"/>
        <w:ind w:left="340" w:right="0" w:hanging="0"/>
        <w:jc w:val="both"/>
        <w:rPr/>
      </w:pPr>
      <w:r>
        <w:rPr>
          <w:rFonts w:cs="Arial Narrow" w:ascii="Arial Narrow" w:hAnsi="Arial Narrow"/>
          <w:sz w:val="20"/>
          <w:szCs w:val="20"/>
        </w:rPr>
        <w:t>Il sottoscritto firmatario, come sopra generalizzato, dichiara di essere informato, ai sensi e per gli effetti della vigente normativa sulla privacy, che i dati personali conferiti saranno trattati, anche con strumenti informatici e telematici, nell’ambito del procedimento per il quale la presente richiesta viene presentata;</w:t>
      </w:r>
    </w:p>
    <w:p>
      <w:pPr>
        <w:pStyle w:val="Normal"/>
        <w:widowControl w:val="false"/>
        <w:jc w:val="both"/>
        <w:rPr>
          <w:rFonts w:ascii="Arial Narrow" w:hAnsi="Arial Narrow" w:cs="Arial Narrow"/>
          <w:sz w:val="6"/>
          <w:szCs w:val="6"/>
        </w:rPr>
      </w:pPr>
      <w:r>
        <w:rPr>
          <w:rFonts w:cs="Arial Narrow" w:ascii="Arial Narrow" w:hAnsi="Arial Narrow"/>
          <w:sz w:val="6"/>
          <w:szCs w:val="6"/>
        </w:rPr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20"/>
          <w:tab w:val="left" w:pos="220" w:leader="none"/>
        </w:tabs>
        <w:suppressAutoHyphens w:val="true"/>
        <w:bidi w:val="0"/>
        <w:spacing w:lineRule="exact" w:line="320" w:before="0" w:after="0"/>
        <w:ind w:left="340" w:right="0" w:hanging="0"/>
        <w:jc w:val="left"/>
        <w:rPr/>
      </w:pPr>
      <w:r>
        <w:rPr>
          <w:rFonts w:cs="Arial Narrow" w:ascii="Arial Narrow" w:hAnsi="Arial Narrow"/>
          <w:sz w:val="20"/>
          <w:szCs w:val="20"/>
        </w:rPr>
        <w:t xml:space="preserve">Il sottoscritto firmatario, come sopra generalizzato, </w:t>
      </w:r>
      <w:r>
        <w:rPr>
          <w:rFonts w:cs="Times New Roman" w:ascii="Arial Narrow" w:hAnsi="Arial Narrow"/>
          <w:sz w:val="20"/>
          <w:szCs w:val="20"/>
          <w:lang w:eastAsia="ar-SA"/>
        </w:rPr>
        <w:t>autorizza pertanto il trattamento dei dati personali conferiti.</w:t>
      </w:r>
    </w:p>
    <w:p>
      <w:pPr>
        <w:pStyle w:val="ListParagraph"/>
        <w:widowControl w:val="false"/>
        <w:tabs>
          <w:tab w:val="clear" w:pos="720"/>
          <w:tab w:val="left" w:pos="220" w:leader="none"/>
        </w:tabs>
        <w:suppressAutoHyphens w:val="true"/>
        <w:bidi w:val="0"/>
        <w:spacing w:lineRule="exact" w:line="320" w:before="0" w:after="0"/>
        <w:ind w:left="340" w:right="0" w:hanging="0"/>
        <w:jc w:val="left"/>
        <w:rPr>
          <w:rFonts w:ascii="Arial Narrow" w:hAnsi="Arial Narrow" w:cs="Times New Roman"/>
          <w:sz w:val="20"/>
          <w:szCs w:val="20"/>
          <w:lang w:eastAsia="ar-SA"/>
        </w:rPr>
      </w:pPr>
      <w:r>
        <w:rPr>
          <w:rFonts w:cs="Times New Roman" w:ascii="Arial Narrow" w:hAnsi="Arial Narrow"/>
          <w:sz w:val="20"/>
          <w:szCs w:val="20"/>
          <w:lang w:eastAsia="ar-SA"/>
        </w:rPr>
      </w:r>
    </w:p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420" w:right="680" w:gutter="0" w:header="240" w:top="776" w:footer="280" w:bottom="816"/>
          <w:formProt w:val="false"/>
          <w:textDirection w:val="lrTb"/>
          <w:docGrid w:type="default" w:linePitch="100" w:charSpace="0"/>
        </w:sectPr>
      </w:pPr>
    </w:p>
    <w:p>
      <w:pPr>
        <w:pStyle w:val="Corpodeltesto"/>
        <w:widowControl w:val="false"/>
        <w:suppressAutoHyphens w:val="true"/>
        <w:bidi w:val="0"/>
        <w:spacing w:lineRule="auto" w:line="307" w:before="65" w:after="0"/>
        <w:ind w:left="397" w:right="0" w:hanging="0"/>
        <w:jc w:val="center"/>
        <w:rPr>
          <w:b/>
          <w:b/>
          <w:bCs/>
          <w:strike w:val="false"/>
          <w:dstrike w:val="false"/>
        </w:rPr>
      </w:pPr>
      <w:r>
        <w:rPr>
          <w:b/>
          <w:bCs/>
          <w:strike w:val="false"/>
          <w:dstrike w:val="false"/>
        </w:rPr>
        <w:t>DICHIARA INOLTRE</w:t>
      </w:r>
    </w:p>
    <w:p>
      <w:pPr>
        <w:pStyle w:val="Corpodeltesto"/>
        <w:spacing w:lineRule="auto" w:line="307" w:before="65" w:after="0"/>
        <w:ind w:left="837" w:right="0" w:hanging="0"/>
        <w:rPr>
          <w:strike w:val="false"/>
          <w:dstrike w:val="false"/>
          <w:sz w:val="10"/>
          <w:szCs w:val="10"/>
        </w:rPr>
      </w:pPr>
      <w:r>
        <w:rPr>
          <w:strike w:val="false"/>
          <w:dstrike w:val="false"/>
          <w:sz w:val="10"/>
          <w:szCs w:val="10"/>
        </w:rPr>
      </w:r>
    </w:p>
    <w:p>
      <w:pPr>
        <w:pStyle w:val="Corpodeltesto"/>
        <w:spacing w:before="1" w:after="59"/>
        <w:ind w:left="724" w:right="0" w:hanging="0"/>
        <w:rPr>
          <w:sz w:val="11"/>
        </w:rPr>
      </w:pPr>
      <w:r>
        <mc:AlternateContent>
          <mc:Choice Requires="wps">
            <w:drawing>
              <wp:anchor behindDoc="0" distT="3810" distB="3810" distL="3810" distR="3810" simplePos="0" locked="0" layoutInCell="0" allowOverlap="1" relativeHeight="6">
                <wp:simplePos x="0" y="0"/>
                <wp:positionH relativeFrom="page">
                  <wp:posOffset>542290</wp:posOffset>
                </wp:positionH>
                <wp:positionV relativeFrom="paragraph">
                  <wp:posOffset>36830</wp:posOffset>
                </wp:positionV>
                <wp:extent cx="120015" cy="120015"/>
                <wp:effectExtent l="0" t="0" r="0" b="0"/>
                <wp:wrapNone/>
                <wp:docPr id="2" name="Immagine16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noFill/>
                        <a:ln w="7560">
                          <a:solidFill>
                            <a:srgbClr val="69696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6_0" path="m0,0l-2147483645,0l-2147483645,-2147483646l0,-2147483646xe" stroked="t" o:allowincell="f" style="position:absolute;margin-left:42.7pt;margin-top:2.9pt;width:9.35pt;height:9.35pt;mso-wrap-style:none;v-text-anchor:middle;mso-position-horizontal-relative:page">
                <v:fill o:detectmouseclick="t" on="false"/>
                <v:stroke color="#696969" weight="7560" joinstyle="round" endcap="flat"/>
                <w10:wrap type="none"/>
              </v:rect>
            </w:pict>
          </mc:Fallback>
        </mc:AlternateContent>
      </w:r>
      <w:r>
        <w:rPr/>
        <w:t>che la società o l'associazione è iscritta al registro del CONI</w:t>
      </w:r>
    </w:p>
    <w:tbl>
      <w:tblPr>
        <w:tblW w:w="10005" w:type="dxa"/>
        <w:jc w:val="left"/>
        <w:tblInd w:w="66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20"/>
        <w:gridCol w:w="5284"/>
      </w:tblGrid>
      <w:tr>
        <w:trPr>
          <w:trHeight w:val="168" w:hRule="atLeast"/>
        </w:trPr>
        <w:tc>
          <w:tcPr>
            <w:tcW w:w="4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Numero di iscrizione</w:t>
            </w:r>
          </w:p>
        </w:tc>
        <w:tc>
          <w:tcPr>
            <w:tcW w:w="5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Data di iscrizione</w:t>
            </w:r>
          </w:p>
        </w:tc>
      </w:tr>
      <w:tr>
        <w:trPr>
          <w:trHeight w:val="366" w:hRule="atLeast"/>
        </w:trPr>
        <w:tc>
          <w:tcPr>
            <w:tcW w:w="4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Corpodeltesto"/>
        <w:spacing w:before="19" w:after="59"/>
        <w:ind w:left="724" w:right="0" w:hanging="0"/>
        <w:rPr>
          <w:sz w:val="11"/>
        </w:rPr>
      </w:pPr>
      <w:r>
        <mc:AlternateContent>
          <mc:Choice Requires="wps">
            <w:drawing>
              <wp:anchor behindDoc="0" distT="3810" distB="3810" distL="3810" distR="3810" simplePos="0" locked="0" layoutInCell="0" allowOverlap="1" relativeHeight="7">
                <wp:simplePos x="0" y="0"/>
                <wp:positionH relativeFrom="page">
                  <wp:posOffset>542290</wp:posOffset>
                </wp:positionH>
                <wp:positionV relativeFrom="paragraph">
                  <wp:posOffset>48260</wp:posOffset>
                </wp:positionV>
                <wp:extent cx="120015" cy="120015"/>
                <wp:effectExtent l="0" t="0" r="0" b="0"/>
                <wp:wrapNone/>
                <wp:docPr id="3" name="Immagine17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noFill/>
                        <a:ln w="7560">
                          <a:solidFill>
                            <a:srgbClr val="69696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7_0" path="m0,0l-2147483645,0l-2147483645,-2147483646l0,-2147483646xe" stroked="t" o:allowincell="f" style="position:absolute;margin-left:42.7pt;margin-top:3.8pt;width:9.35pt;height:9.35pt;mso-wrap-style:none;v-text-anchor:middle;mso-position-horizontal-relative:page">
                <v:fill o:detectmouseclick="t" on="false"/>
                <v:stroke color="#696969" weight="7560" joinstyle="round" endcap="flat"/>
                <w10:wrap type="none"/>
              </v:rect>
            </w:pict>
          </mc:Fallback>
        </mc:AlternateContent>
      </w:r>
      <w:r>
        <w:rPr/>
        <w:t>che la società o l'associazione è iscritta o affiliata a Federazione sportiva nazionale afferente o riconosciuta dal CONI</w:t>
      </w:r>
    </w:p>
    <w:tbl>
      <w:tblPr>
        <w:tblW w:w="10005" w:type="dxa"/>
        <w:jc w:val="left"/>
        <w:tblInd w:w="66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20"/>
        <w:gridCol w:w="5284"/>
      </w:tblGrid>
      <w:tr>
        <w:trPr>
          <w:trHeight w:val="168" w:hRule="atLeast"/>
        </w:trPr>
        <w:tc>
          <w:tcPr>
            <w:tcW w:w="4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Numero di iscrizione</w:t>
            </w:r>
          </w:p>
        </w:tc>
        <w:tc>
          <w:tcPr>
            <w:tcW w:w="5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Federazione sportiva</w:t>
            </w:r>
          </w:p>
        </w:tc>
      </w:tr>
      <w:tr>
        <w:trPr>
          <w:trHeight w:val="366" w:hRule="atLeast"/>
        </w:trPr>
        <w:tc>
          <w:tcPr>
            <w:tcW w:w="4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Corpodeltesto"/>
        <w:spacing w:before="19" w:after="59"/>
        <w:ind w:left="724" w:right="0" w:hanging="0"/>
        <w:rPr>
          <w:sz w:val="11"/>
        </w:rPr>
      </w:pPr>
      <w:r>
        <mc:AlternateContent>
          <mc:Choice Requires="wps">
            <w:drawing>
              <wp:anchor behindDoc="0" distT="3810" distB="3810" distL="3810" distR="3810" simplePos="0" locked="0" layoutInCell="0" allowOverlap="1" relativeHeight="8">
                <wp:simplePos x="0" y="0"/>
                <wp:positionH relativeFrom="page">
                  <wp:posOffset>542290</wp:posOffset>
                </wp:positionH>
                <wp:positionV relativeFrom="paragraph">
                  <wp:posOffset>48260</wp:posOffset>
                </wp:positionV>
                <wp:extent cx="120015" cy="120015"/>
                <wp:effectExtent l="0" t="0" r="0" b="0"/>
                <wp:wrapNone/>
                <wp:docPr id="4" name="Immagine18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noFill/>
                        <a:ln w="7560">
                          <a:solidFill>
                            <a:srgbClr val="69696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8_0" path="m0,0l-2147483645,0l-2147483645,-2147483646l0,-2147483646xe" stroked="t" o:allowincell="f" style="position:absolute;margin-left:42.7pt;margin-top:3.8pt;width:9.35pt;height:9.35pt;mso-wrap-style:none;v-text-anchor:middle;mso-position-horizontal-relative:page">
                <v:fill o:detectmouseclick="t" on="false"/>
                <v:stroke color="#696969" weight="7560" joinstyle="round" endcap="flat"/>
                <w10:wrap type="none"/>
              </v:rect>
            </w:pict>
          </mc:Fallback>
        </mc:AlternateContent>
      </w:r>
      <w:r>
        <w:rPr/>
        <w:t>che la società o l'associazione è iscritta a a discipline sportive associate e/o enti di promozione sportiva</w:t>
      </w:r>
    </w:p>
    <w:tbl>
      <w:tblPr>
        <w:tblW w:w="10005" w:type="dxa"/>
        <w:jc w:val="left"/>
        <w:tblInd w:w="669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4720"/>
        <w:gridCol w:w="5284"/>
      </w:tblGrid>
      <w:tr>
        <w:trPr>
          <w:trHeight w:val="168" w:hRule="atLeast"/>
        </w:trPr>
        <w:tc>
          <w:tcPr>
            <w:tcW w:w="4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Numero di iscrizione</w:t>
            </w:r>
          </w:p>
        </w:tc>
        <w:tc>
          <w:tcPr>
            <w:tcW w:w="5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lineRule="exact" w:line="125" w:before="23" w:after="0"/>
              <w:ind w:left="63" w:right="0" w:hanging="0"/>
              <w:rPr>
                <w:b/>
                <w:b/>
                <w:sz w:val="11"/>
              </w:rPr>
            </w:pPr>
            <w:r>
              <w:rPr>
                <w:b/>
                <w:w w:val="105"/>
                <w:sz w:val="11"/>
              </w:rPr>
              <w:t>Discipline sportive associate e/o enti di promozione sportiva</w:t>
            </w:r>
          </w:p>
        </w:tc>
      </w:tr>
      <w:tr>
        <w:trPr>
          <w:trHeight w:val="366" w:hRule="atLeast"/>
        </w:trPr>
        <w:tc>
          <w:tcPr>
            <w:tcW w:w="4720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  <w:tc>
          <w:tcPr>
            <w:tcW w:w="5284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</w:r>
          </w:p>
        </w:tc>
      </w:tr>
    </w:tbl>
    <w:p>
      <w:pPr>
        <w:pStyle w:val="Titolo1"/>
        <w:ind w:left="1374" w:right="1131" w:hanging="0"/>
        <w:rPr>
          <w:sz w:val="11"/>
        </w:rPr>
      </w:pPr>
      <w:r>
        <w:rPr>
          <w:sz w:val="11"/>
        </w:rPr>
      </w:r>
    </w:p>
    <w:p>
      <w:pPr>
        <w:pStyle w:val="Corpodeltesto"/>
        <w:spacing w:before="78" w:after="0"/>
        <w:ind w:left="837" w:right="0" w:hanging="0"/>
        <w:rPr>
          <w:strike w:val="false"/>
          <w:dstrike w:val="false"/>
        </w:rPr>
      </w:pPr>
      <w:r>
        <mc:AlternateContent>
          <mc:Choice Requires="wps">
            <w:drawing>
              <wp:anchor behindDoc="0" distT="3810" distB="3810" distL="3810" distR="3810" simplePos="0" locked="0" layoutInCell="0" allowOverlap="1" relativeHeight="9">
                <wp:simplePos x="0" y="0"/>
                <wp:positionH relativeFrom="page">
                  <wp:posOffset>542290</wp:posOffset>
                </wp:positionH>
                <wp:positionV relativeFrom="paragraph">
                  <wp:posOffset>50165</wp:posOffset>
                </wp:positionV>
                <wp:extent cx="120015" cy="120015"/>
                <wp:effectExtent l="0" t="0" r="0" b="0"/>
                <wp:wrapNone/>
                <wp:docPr id="5" name="Immagine19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520" cy="119520"/>
                        </a:xfrm>
                        <a:prstGeom prst="rect">
                          <a:avLst/>
                        </a:prstGeom>
                        <a:noFill/>
                        <a:ln w="7560">
                          <a:solidFill>
                            <a:srgbClr val="696969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magine19_0" path="m0,0l-2147483645,0l-2147483645,-2147483646l0,-2147483646xe" stroked="t" o:allowincell="f" style="position:absolute;margin-left:42.7pt;margin-top:3.95pt;width:9.35pt;height:9.35pt;mso-wrap-style:none;v-text-anchor:middle;mso-position-horizontal-relative:page">
                <v:fill o:detectmouseclick="t" on="false"/>
                <v:stroke color="#696969" weight="7560" joinstyle="round" endcap="flat"/>
                <w10:wrap type="none"/>
              </v:rect>
            </w:pict>
          </mc:Fallback>
        </mc:AlternateContent>
      </w:r>
      <w:r>
        <w:rPr>
          <w:strike w:val="false"/>
          <w:dstrike w:val="false"/>
        </w:rPr>
        <w:t>di autorizzare la pubblicazione dei dati relativi al richiedente ed all'attività svolta sui canali istituzionali del Comune.</w:t>
      </w:r>
    </w:p>
    <w:p>
      <w:pPr>
        <w:pStyle w:val="Corpodeltesto"/>
        <w:spacing w:before="1" w:after="0"/>
        <w:ind w:left="837" w:right="0" w:hanging="0"/>
        <w:rPr>
          <w:strike/>
          <w:sz w:val="10"/>
          <w:szCs w:val="10"/>
        </w:rPr>
      </w:pPr>
      <w:r>
        <w:rPr>
          <w:strike/>
          <w:sz w:val="10"/>
          <w:szCs w:val="10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1" w:after="0"/>
        <w:ind w:left="624" w:right="0" w:hanging="0"/>
        <w:jc w:val="left"/>
        <w:rPr>
          <w:strike/>
        </w:rPr>
      </w:pPr>
      <w:r>
        <w:rPr>
          <w:strike/>
        </w:rPr>
      </w:r>
    </w:p>
    <w:tbl>
      <w:tblPr>
        <w:tblW w:w="10261" w:type="dxa"/>
        <w:jc w:val="left"/>
        <w:tblInd w:w="400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95"/>
        <w:gridCol w:w="9965"/>
      </w:tblGrid>
      <w:tr>
        <w:trPr>
          <w:trHeight w:val="479" w:hRule="atLeast"/>
        </w:trPr>
        <w:tc>
          <w:tcPr>
            <w:tcW w:w="10260" w:type="dxa"/>
            <w:gridSpan w:val="2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before="5" w:after="0"/>
              <w:ind w:left="1711" w:right="1801" w:hanging="0"/>
              <w:jc w:val="center"/>
              <w:rPr>
                <w:b/>
                <w:b/>
                <w:sz w:val="19"/>
              </w:rPr>
            </w:pPr>
            <w:r>
              <w:rPr>
                <w:b/>
                <w:sz w:val="19"/>
              </w:rPr>
              <w:t>Elenco degli allegati</w:t>
            </w:r>
          </w:p>
          <w:p>
            <w:pPr>
              <w:pStyle w:val="TableParagraph"/>
              <w:widowControl w:val="false"/>
              <w:spacing w:before="78" w:after="0"/>
              <w:ind w:left="1776" w:right="1801" w:hanging="0"/>
              <w:jc w:val="center"/>
              <w:rPr>
                <w:i/>
                <w:i/>
                <w:sz w:val="13"/>
              </w:rPr>
            </w:pPr>
            <w:r>
              <w:rPr>
                <w:i/>
                <w:w w:val="105"/>
                <w:sz w:val="13"/>
              </w:rPr>
              <w:t>(barrare tutti gli allegati richiesti in fase di presentazione della pratica ed elencati sul portale)</w:t>
            </w:r>
          </w:p>
        </w:tc>
      </w:tr>
      <w:tr>
        <w:trPr>
          <w:trHeight w:val="281" w:hRule="atLeast"/>
        </w:trPr>
        <w:tc>
          <w:tcPr>
            <w:tcW w:w="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lineRule="exact" w:line="183"/>
              <w:ind w:left="48" w:right="0" w:hanging="0"/>
              <w:rPr>
                <w:sz w:val="18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20015" cy="120015"/>
                      <wp:effectExtent l="0" t="0" r="0" b="0"/>
                      <wp:docPr id="6" name="Forma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520" cy="119520"/>
                                <a:chOff x="0" y="-119880"/>
                                <a:chExt cx="119520" cy="119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19520" cy="119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560">
                                  <a:solidFill>
                                    <a:srgbClr val="696969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5" style="position:absolute;margin-left:0pt;margin-top:-9.45pt;width:9.4pt;height:9.4pt" coordorigin="0,-189" coordsize="188,188">
                      <v:rect id="shape_0" path="m0,0l-2147483645,0l-2147483645,-2147483646l0,-2147483646xe" stroked="t" o:allowincell="f" style="position:absolute;left:0;top:-189;width:187;height:187;mso-wrap-style:none;v-text-anchor:middle;mso-position-vertical:top">
                        <v:fill o:detectmouseclick="t" on="false"/>
                        <v:stroke color="#696969" weight="7560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99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before="5" w:after="0"/>
              <w:ind w:left="63" w:right="0" w:hanging="0"/>
              <w:rPr>
                <w:sz w:val="19"/>
              </w:rPr>
            </w:pPr>
            <w:r>
              <w:rPr>
                <w:sz w:val="19"/>
              </w:rPr>
              <w:t>copia dell'atto costitutivo e statuto registrati</w:t>
            </w:r>
          </w:p>
        </w:tc>
      </w:tr>
      <w:tr>
        <w:trPr>
          <w:trHeight w:val="479" w:hRule="atLeast"/>
        </w:trPr>
        <w:tc>
          <w:tcPr>
            <w:tcW w:w="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lineRule="exact" w:line="183"/>
              <w:ind w:left="48" w:right="0" w:hanging="0"/>
              <w:rPr>
                <w:sz w:val="18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20015" cy="120015"/>
                      <wp:effectExtent l="0" t="0" r="0" b="0"/>
                      <wp:docPr id="7" name="Forma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520" cy="119520"/>
                                <a:chOff x="0" y="-119880"/>
                                <a:chExt cx="119520" cy="119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19520" cy="119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560">
                                  <a:solidFill>
                                    <a:srgbClr val="696969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6" style="position:absolute;margin-left:0pt;margin-top:-9.45pt;width:9.4pt;height:9.4pt" coordorigin="0,-189" coordsize="188,188">
                      <v:rect id="shape_0" path="m0,0l-2147483645,0l-2147483645,-2147483646l0,-2147483646xe" stroked="t" o:allowincell="f" style="position:absolute;left:0;top:-189;width:187;height:187;mso-wrap-style:none;v-text-anchor:middle;mso-position-vertical:top">
                        <v:fill o:detectmouseclick="t" on="false"/>
                        <v:stroke color="#696969" weight="7560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99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before="5" w:after="0"/>
              <w:ind w:left="63" w:right="0" w:hanging="0"/>
              <w:rPr>
                <w:sz w:val="19"/>
              </w:rPr>
            </w:pPr>
            <w:r>
              <w:rPr>
                <w:sz w:val="19"/>
              </w:rPr>
              <w:t xml:space="preserve">copia del documento d'identità </w:t>
            </w:r>
            <w:r>
              <w:rPr>
                <w:rFonts w:eastAsia="Arial" w:cs="Arial"/>
                <w:bCs/>
                <w:color w:val="auto"/>
                <w:kern w:val="0"/>
                <w:sz w:val="19"/>
                <w:szCs w:val="22"/>
                <w:u w:val="none"/>
                <w:lang w:val="it-IT" w:eastAsia="en-US" w:bidi="ar-SA"/>
              </w:rPr>
              <w:t>in corso di validità del firmatario</w:t>
            </w:r>
          </w:p>
          <w:p>
            <w:pPr>
              <w:pStyle w:val="TableParagraph"/>
              <w:widowControl w:val="false"/>
              <w:spacing w:before="78" w:after="0"/>
              <w:ind w:left="63" w:right="0" w:hanging="0"/>
              <w:rPr/>
            </w:pPr>
            <w:r>
              <w:rPr>
                <w:i/>
                <w:w w:val="105"/>
                <w:sz w:val="13"/>
              </w:rPr>
              <w:t>(da allegare se il modulo è sottoscritto con firma autografa)</w:t>
            </w:r>
          </w:p>
        </w:tc>
      </w:tr>
      <w:tr>
        <w:trPr>
          <w:trHeight w:val="281" w:hRule="atLeast"/>
        </w:trPr>
        <w:tc>
          <w:tcPr>
            <w:tcW w:w="29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</w:tcPr>
          <w:p>
            <w:pPr>
              <w:pStyle w:val="TableParagraph"/>
              <w:widowControl w:val="false"/>
              <w:spacing w:before="9" w:after="0"/>
              <w:rPr>
                <w:sz w:val="4"/>
              </w:rPr>
            </w:pPr>
            <w:r>
              <w:rPr>
                <w:sz w:val="4"/>
              </w:rPr>
            </w:r>
          </w:p>
          <w:p>
            <w:pPr>
              <w:pStyle w:val="TableParagraph"/>
              <w:widowControl w:val="false"/>
              <w:spacing w:lineRule="exact" w:line="183"/>
              <w:ind w:left="48" w:right="0" w:hanging="0"/>
              <w:rPr>
                <w:sz w:val="18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20015" cy="120015"/>
                      <wp:effectExtent l="0" t="0" r="0" b="0"/>
                      <wp:docPr id="8" name="Forma7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9520" cy="119520"/>
                                <a:chOff x="0" y="-119880"/>
                                <a:chExt cx="119520" cy="1195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19520" cy="119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7560">
                                  <a:solidFill>
                                    <a:srgbClr val="696969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Forma7" style="position:absolute;margin-left:0pt;margin-top:-9.45pt;width:9.4pt;height:9.4pt" coordorigin="0,-189" coordsize="188,188">
                      <v:rect id="shape_0" path="m0,0l-2147483645,0l-2147483645,-2147483646l0,-2147483646xe" stroked="t" o:allowincell="f" style="position:absolute;left:0;top:-189;width:187;height:187;mso-wrap-style:none;v-text-anchor:middle;mso-position-vertical:top">
                        <v:fill o:detectmouseclick="t" on="false"/>
                        <v:stroke color="#696969" weight="7560" joinstyle="round" endcap="flat"/>
                        <w10:wrap type="square"/>
                      </v:rect>
                    </v:group>
                  </w:pict>
                </mc:Fallback>
              </mc:AlternateContent>
            </w:r>
          </w:p>
        </w:tc>
        <w:tc>
          <w:tcPr>
            <w:tcW w:w="9965" w:type="dxa"/>
            <w:tcBorders>
              <w:top w:val="single" w:sz="6" w:space="0" w:color="666666"/>
              <w:left w:val="single" w:sz="6" w:space="0" w:color="666666"/>
              <w:bottom w:val="single" w:sz="6" w:space="0" w:color="666666"/>
              <w:right w:val="single" w:sz="6" w:space="0" w:color="666666"/>
            </w:tcBorders>
            <w:shd w:color="auto" w:fill="EDEDED" w:val="clear"/>
          </w:tcPr>
          <w:p>
            <w:pPr>
              <w:pStyle w:val="TableParagraph"/>
              <w:widowControl w:val="false"/>
              <w:spacing w:before="5" w:after="0"/>
              <w:ind w:left="63" w:right="0" w:hanging="0"/>
              <w:rPr>
                <w:sz w:val="13"/>
              </w:rPr>
            </w:pPr>
            <w:r>
              <w:rPr>
                <w:sz w:val="19"/>
              </w:rPr>
              <w:t xml:space="preserve">altri allegati </w:t>
            </w:r>
            <w:r>
              <w:rPr>
                <w:sz w:val="13"/>
              </w:rPr>
              <w:t>(specificare):</w:t>
            </w:r>
          </w:p>
        </w:tc>
      </w:tr>
    </w:tbl>
    <w:p>
      <w:pPr>
        <w:pStyle w:val="Normal"/>
        <w:spacing w:before="1" w:after="0"/>
        <w:ind w:left="837" w:right="0" w:hanging="0"/>
        <w:rPr>
          <w:rFonts w:ascii="Arial Narrow" w:hAnsi="Arial Narrow" w:cs="Times New Roman"/>
          <w:sz w:val="20"/>
          <w:szCs w:val="20"/>
          <w:lang w:eastAsia="ar-SA"/>
        </w:rPr>
      </w:pPr>
      <w:r>
        <w:rPr>
          <w:rFonts w:cs="Times New Roman" w:ascii="Arial Narrow" w:hAnsi="Arial Narrow"/>
          <w:sz w:val="20"/>
          <w:szCs w:val="20"/>
          <w:lang w:eastAsia="ar-SA"/>
        </w:rPr>
      </w:r>
    </w:p>
    <w:p>
      <w:pPr>
        <w:pStyle w:val="Normal"/>
        <w:widowControl w:val="false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</w:r>
    </w:p>
    <w:p>
      <w:pPr>
        <w:pStyle w:val="Normal"/>
        <w:widowControl w:val="false"/>
        <w:rPr/>
      </w:pPr>
      <w:r>
        <w:rPr>
          <w:rFonts w:cs="Arial Narrow" w:ascii="Arial Narrow" w:hAnsi="Arial Narrow"/>
          <w:bCs/>
          <w:sz w:val="20"/>
          <w:szCs w:val="20"/>
        </w:rPr>
        <w:tab/>
        <w:tab/>
        <w:tab/>
        <w:tab/>
        <w:tab/>
        <w:tab/>
        <w:tab/>
        <w:t xml:space="preserve">                                    VISTO, LETTO E SOTTOSCRITTO</w:t>
      </w:r>
    </w:p>
    <w:p>
      <w:pPr>
        <w:pStyle w:val="Normal"/>
        <w:widowControl w:val="false"/>
        <w:rPr/>
      </w:pPr>
      <w:r>
        <w:rPr>
          <w:rFonts w:eastAsia="Arial Narrow" w:cs="Arial Narrow" w:ascii="Arial Narrow" w:hAnsi="Arial Narrow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cs="Arial Narrow" w:ascii="Arial Narrow" w:hAnsi="Arial Narrow"/>
          <w:bCs/>
          <w:sz w:val="20"/>
          <w:szCs w:val="20"/>
        </w:rPr>
        <w:t>IN FEDE</w:t>
      </w:r>
    </w:p>
    <w:p>
      <w:pPr>
        <w:pStyle w:val="Normal"/>
        <w:widowControl w:val="false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</w:r>
    </w:p>
    <w:p>
      <w:pPr>
        <w:pStyle w:val="Normal"/>
        <w:widowControl w:val="false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</w:r>
    </w:p>
    <w:p>
      <w:pPr>
        <w:pStyle w:val="Normal"/>
        <w:widowControl w:val="false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  <w:tab/>
        <w:tab/>
        <w:tab/>
        <w:tab/>
        <w:tab/>
        <w:tab/>
        <w:tab/>
        <w:t xml:space="preserve">                           ______________________________________</w:t>
      </w:r>
    </w:p>
    <w:p>
      <w:pPr>
        <w:pStyle w:val="Normal"/>
        <w:widowControl w:val="false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  <w:tab/>
        <w:tab/>
        <w:tab/>
        <w:tab/>
        <w:tab/>
        <w:tab/>
        <w:tab/>
        <w:t xml:space="preserve">                             (firma per esteso e leggibile del richiedente)</w:t>
      </w:r>
    </w:p>
    <w:p>
      <w:pPr>
        <w:pStyle w:val="Normal"/>
        <w:widowControl w:val="false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</w:r>
    </w:p>
    <w:p>
      <w:pPr>
        <w:pStyle w:val="Normal"/>
        <w:widowControl w:val="false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Normal"/>
        <w:widowControl w:val="false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40" w:right="0" w:hanging="0"/>
        <w:jc w:val="both"/>
        <w:rPr>
          <w:rFonts w:ascii="Arial" w:hAnsi="Arial"/>
          <w:sz w:val="19"/>
          <w:szCs w:val="19"/>
        </w:rPr>
      </w:pPr>
      <w:r>
        <w:rPr>
          <w:rFonts w:cs="Arial"/>
          <w:sz w:val="19"/>
          <w:szCs w:val="19"/>
        </w:rPr>
        <w:t>Ai sensi e per gli effetti dell’art. 1341 del Codice Civile, il richiedente dichiara di approvare specificatamente ed espressamente i punti 2), 4), 5), 6), 7), 8), 9), 10), 11), 12), 13), 14), 15), 16), 17) del suesteso elenco.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40" w:right="0" w:hanging="0"/>
        <w:jc w:val="both"/>
        <w:rPr>
          <w:rFonts w:ascii="Arial Narrow" w:hAnsi="Arial Narrow" w:cs="Arial"/>
          <w:sz w:val="6"/>
          <w:szCs w:val="6"/>
        </w:rPr>
      </w:pPr>
      <w:r>
        <w:rPr>
          <w:rFonts w:cs="Arial" w:ascii="Arial Narrow" w:hAnsi="Arial Narrow"/>
          <w:sz w:val="6"/>
          <w:szCs w:val="6"/>
        </w:rPr>
      </w:r>
    </w:p>
    <w:p>
      <w:pPr>
        <w:pStyle w:val="Normal"/>
        <w:widowControl w:val="false"/>
        <w:jc w:val="both"/>
        <w:rPr/>
      </w:pPr>
      <w:r>
        <w:rPr>
          <w:rFonts w:eastAsia="Arial Narrow" w:cs="Arial Narrow" w:ascii="Arial Narrow" w:hAnsi="Arial Narrow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widowControl w:val="false"/>
        <w:jc w:val="both"/>
        <w:rPr/>
      </w:pPr>
      <w:r>
        <w:rPr>
          <w:rFonts w:eastAsia="Arial Narrow" w:cs="Arial Narrow" w:ascii="Arial Narrow" w:hAnsi="Arial Narrow"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>
        <w:rPr>
          <w:rFonts w:cs="Arial Narrow" w:ascii="Arial Narrow" w:hAnsi="Arial Narrow"/>
          <w:bCs/>
          <w:sz w:val="20"/>
          <w:szCs w:val="20"/>
        </w:rPr>
        <w:t>IN FEDE</w:t>
      </w:r>
    </w:p>
    <w:p>
      <w:pPr>
        <w:pStyle w:val="Normal"/>
        <w:widowControl w:val="false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</w:r>
    </w:p>
    <w:p>
      <w:pPr>
        <w:pStyle w:val="Normal"/>
        <w:widowControl w:val="false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  <w:tab/>
        <w:tab/>
        <w:tab/>
        <w:tab/>
        <w:tab/>
        <w:tab/>
        <w:tab/>
        <w:t xml:space="preserve">                            ______________________________________</w:t>
      </w:r>
    </w:p>
    <w:p>
      <w:pPr>
        <w:pStyle w:val="Normal"/>
        <w:widowControl w:val="false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  <w:tab/>
        <w:tab/>
        <w:tab/>
        <w:tab/>
        <w:tab/>
        <w:tab/>
        <w:tab/>
        <w:t xml:space="preserve">                             (firma per esteso e leggibile del richiedente)</w:t>
      </w:r>
    </w:p>
    <w:p>
      <w:pPr>
        <w:pStyle w:val="Normal"/>
        <w:widowControl w:val="false"/>
        <w:rPr>
          <w:rFonts w:ascii="Arial Narrow" w:hAnsi="Arial Narrow" w:cs="Arial Narrow"/>
          <w:bCs/>
          <w:sz w:val="20"/>
          <w:szCs w:val="20"/>
        </w:rPr>
      </w:pPr>
      <w:r>
        <w:rPr>
          <w:rFonts w:cs="Arial Narrow" w:ascii="Arial Narrow" w:hAnsi="Arial Narrow"/>
          <w:bCs/>
          <w:sz w:val="20"/>
          <w:szCs w:val="20"/>
        </w:rPr>
      </w:r>
    </w:p>
    <w:p>
      <w:pPr>
        <w:pStyle w:val="Normal"/>
        <w:widowControl w:val="false"/>
        <w:rPr>
          <w:rFonts w:ascii="Arial Narrow" w:hAnsi="Arial Narrow" w:cs="Arial Narrow"/>
          <w:sz w:val="20"/>
          <w:szCs w:val="20"/>
        </w:rPr>
      </w:pPr>
      <w:r>
        <w:rPr>
          <w:rFonts w:cs="Arial Narrow" w:ascii="Arial Narrow" w:hAnsi="Arial Narrow"/>
          <w:sz w:val="20"/>
          <w:szCs w:val="20"/>
        </w:rPr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40" w:right="0" w:hanging="0"/>
        <w:jc w:val="left"/>
        <w:rPr/>
      </w:pPr>
      <w:r>
        <w:rPr>
          <w:rFonts w:cs="Arial Narrow" w:ascii="Arial Narrow" w:hAnsi="Arial Narrow"/>
          <w:sz w:val="20"/>
          <w:szCs w:val="20"/>
        </w:rPr>
        <w:t xml:space="preserve">CENTO, ___________________ </w:t>
      </w:r>
      <w:r>
        <w:rPr>
          <w:rFonts w:cs="Arial Narrow" w:ascii="Arial Narrow" w:hAnsi="Arial Narrow"/>
          <w:i/>
          <w:sz w:val="20"/>
          <w:szCs w:val="20"/>
        </w:rPr>
        <w:t>(data)</w:t>
      </w:r>
    </w:p>
    <w:p>
      <w:pPr>
        <w:pStyle w:val="Normal"/>
        <w:widowControl w:val="false"/>
        <w:rPr>
          <w:rFonts w:ascii="Arial Narrow" w:hAnsi="Arial Narrow" w:cs="Arial Narrow"/>
          <w:i/>
          <w:i/>
          <w:sz w:val="20"/>
          <w:szCs w:val="20"/>
        </w:rPr>
      </w:pPr>
      <w:r>
        <w:rPr>
          <w:rFonts w:cs="Arial Narrow" w:ascii="Arial Narrow" w:hAnsi="Arial Narrow"/>
          <w:i/>
          <w:sz w:val="20"/>
          <w:szCs w:val="20"/>
        </w:rPr>
      </w:r>
    </w:p>
    <w:p>
      <w:pPr>
        <w:pStyle w:val="Normal"/>
        <w:widowControl w:val="false"/>
        <w:rPr>
          <w:rFonts w:ascii="Arial Narrow" w:hAnsi="Arial Narrow" w:cs="Arial Narrow"/>
          <w:i/>
          <w:i/>
          <w:sz w:val="20"/>
          <w:szCs w:val="20"/>
        </w:rPr>
      </w:pPr>
      <w:r>
        <w:rPr>
          <w:rFonts w:cs="Arial Narrow" w:ascii="Arial Narrow" w:hAnsi="Arial Narrow"/>
          <w:i/>
          <w:sz w:val="20"/>
          <w:szCs w:val="20"/>
        </w:rPr>
      </w:r>
    </w:p>
    <w:p>
      <w:pPr>
        <w:pStyle w:val="Normal"/>
        <w:widowControl w:val="false"/>
        <w:suppressAutoHyphens w:val="true"/>
        <w:bidi w:val="0"/>
        <w:spacing w:lineRule="auto" w:line="240" w:before="1" w:after="0"/>
        <w:ind w:left="340" w:right="0" w:hanging="0"/>
        <w:jc w:val="both"/>
        <w:rPr>
          <w:sz w:val="11"/>
        </w:rPr>
      </w:pPr>
      <w:r>
        <w:rPr>
          <w:sz w:val="11"/>
        </w:rPr>
      </w:r>
    </w:p>
    <w:p>
      <w:pPr>
        <w:pStyle w:val="Corpodeltesto"/>
        <w:widowControl w:val="false"/>
        <w:suppressAutoHyphens w:val="true"/>
        <w:bidi w:val="0"/>
        <w:spacing w:lineRule="auto" w:line="240" w:before="0" w:after="0"/>
        <w:ind w:left="340" w:right="0" w:hanging="0"/>
        <w:jc w:val="left"/>
        <w:rPr>
          <w:b/>
          <w:b/>
          <w:bCs/>
          <w:sz w:val="20"/>
        </w:rPr>
      </w:pPr>
      <w:r>
        <w:rPr>
          <w:b/>
          <w:bCs/>
          <w:sz w:val="20"/>
        </w:rPr>
        <w:t>Note importanti: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40" w:right="0" w:hanging="0"/>
        <w:jc w:val="both"/>
        <w:rPr>
          <w:sz w:val="19"/>
          <w:szCs w:val="19"/>
        </w:rPr>
      </w:pPr>
      <w:r>
        <w:rPr>
          <w:strike w:val="false"/>
          <w:dstrike w:val="false"/>
          <w:sz w:val="19"/>
          <w:szCs w:val="19"/>
          <w:u w:val="none"/>
        </w:rPr>
        <w:t xml:space="preserve">-  </w:t>
      </w:r>
      <w:r>
        <w:rPr>
          <w:strike w:val="false"/>
          <w:dstrike w:val="false"/>
          <w:sz w:val="19"/>
          <w:szCs w:val="19"/>
          <w:u w:val="single"/>
        </w:rPr>
        <w:t>Per la richiesta d</w:t>
      </w:r>
      <w:r>
        <w:rPr>
          <w:sz w:val="19"/>
          <w:szCs w:val="19"/>
          <w:u w:val="single"/>
        </w:rPr>
        <w:t>ovrà essere utilizzato tassativamente ed esclusivamente tale modulo, precisandosi che non saranno considerate valide domande trasmesse con altre forme o modalità. Le richieste pervenute dopo la scadenza suindicata o non compilate come richiesto, saranno esaminate e valutate in tempi successivi, in subordine rispetto a quelle presentate tempestivamente e correttamente.</w:t>
      </w:r>
    </w:p>
    <w:p>
      <w:pPr>
        <w:pStyle w:val="Normal"/>
        <w:widowControl w:val="false"/>
        <w:suppressAutoHyphens w:val="true"/>
        <w:bidi w:val="0"/>
        <w:spacing w:lineRule="auto" w:line="240" w:before="0" w:after="0"/>
        <w:ind w:left="340" w:right="0" w:hanging="0"/>
        <w:jc w:val="both"/>
        <w:rPr>
          <w:sz w:val="19"/>
          <w:szCs w:val="19"/>
        </w:rPr>
      </w:pPr>
      <w:r>
        <w:rPr>
          <w:sz w:val="19"/>
          <w:szCs w:val="19"/>
          <w:u w:val="none"/>
        </w:rPr>
        <w:t xml:space="preserve">-  </w:t>
      </w:r>
      <w:r>
        <w:rPr>
          <w:bCs/>
          <w:sz w:val="19"/>
          <w:szCs w:val="19"/>
          <w:u w:val="single"/>
        </w:rPr>
        <w:t>L</w:t>
      </w:r>
      <w:r>
        <w:rPr>
          <w:sz w:val="19"/>
          <w:szCs w:val="19"/>
          <w:u w:val="single"/>
        </w:rPr>
        <w:t>’utilizzo  di spogliatoi e bagni all’interno delle palestre e degli impian</w:t>
      </w:r>
      <w:r>
        <w:rPr>
          <w:sz w:val="19"/>
          <w:szCs w:val="19"/>
          <w:u w:val="single"/>
          <w:shd w:fill="auto" w:val="clear"/>
        </w:rPr>
        <w:t>ti,</w:t>
      </w:r>
      <w:r>
        <w:rPr>
          <w:sz w:val="19"/>
          <w:szCs w:val="19"/>
          <w:shd w:fill="auto" w:val="clear"/>
        </w:rPr>
        <w:t xml:space="preserve"> per le ben note ragioni legate al contrasto dell’epidemia da Covid-19, </w:t>
      </w:r>
      <w:r>
        <w:rPr>
          <w:sz w:val="19"/>
          <w:szCs w:val="19"/>
          <w:u w:val="single"/>
          <w:shd w:fill="auto" w:val="clear"/>
        </w:rPr>
        <w:t>verrà concesso se le norme anti-contagio lo consentiranno.</w:t>
      </w:r>
    </w:p>
    <w:p>
      <w:pPr>
        <w:pStyle w:val="Normal"/>
        <w:widowControl w:val="false"/>
        <w:tabs>
          <w:tab w:val="clear" w:pos="720"/>
          <w:tab w:val="left" w:pos="8561" w:leader="none"/>
        </w:tabs>
        <w:jc w:val="both"/>
        <w:rPr>
          <w:bCs/>
          <w:sz w:val="19"/>
          <w:szCs w:val="19"/>
        </w:rPr>
      </w:pPr>
      <w:r>
        <w:rPr>
          <w:bCs/>
          <w:sz w:val="19"/>
          <w:szCs w:val="19"/>
        </w:rPr>
      </w:r>
    </w:p>
    <w:p>
      <w:pPr>
        <w:pStyle w:val="Normal"/>
        <w:widowControl w:val="false"/>
        <w:tabs>
          <w:tab w:val="clear" w:pos="720"/>
          <w:tab w:val="left" w:pos="8561" w:leader="none"/>
        </w:tabs>
        <w:jc w:val="both"/>
        <w:rPr>
          <w:sz w:val="19"/>
          <w:szCs w:val="19"/>
        </w:rPr>
      </w:pPr>
      <w:r>
        <w:rPr>
          <w:sz w:val="19"/>
          <w:szCs w:val="19"/>
        </w:rPr>
        <w:t xml:space="preserve">       </w:t>
      </w:r>
      <w:r>
        <w:rPr>
          <w:sz w:val="19"/>
          <w:szCs w:val="19"/>
        </w:rPr>
        <w:t>Per poter usufruire dell’utilizzo delle palestre ed impianti sportivi:</w:t>
      </w:r>
    </w:p>
    <w:p>
      <w:pPr>
        <w:pStyle w:val="Normal"/>
        <w:widowControl w:val="false"/>
        <w:numPr>
          <w:ilvl w:val="0"/>
          <w:numId w:val="2"/>
        </w:numPr>
        <w:ind w:left="720" w:right="0" w:hanging="360"/>
        <w:jc w:val="both"/>
        <w:rPr>
          <w:sz w:val="19"/>
          <w:szCs w:val="19"/>
        </w:rPr>
      </w:pPr>
      <w:r>
        <w:rPr>
          <w:b/>
          <w:sz w:val="19"/>
          <w:szCs w:val="19"/>
        </w:rPr>
        <w:t xml:space="preserve">è obbligatorio saldare preventivamente eventuali debiti precedenti, a qualsiasi titolo e tuttora in essere nei confronti dell’Ente. In mancanza di tale regolarizzazione - che dovrà avvenire entro il termine perentorio del 30 ottobre presentando, a comprova, copia dell’avvenuto pagamento - non sarà concessa l'autorizzazione ad utilizzare palestre o impianti sportivi comunali, oppure la stessa verrà revocata nel caso sia già stata rilasciata;  </w:t>
      </w:r>
    </w:p>
    <w:p>
      <w:pPr>
        <w:pStyle w:val="Normal"/>
        <w:widowControl w:val="false"/>
        <w:numPr>
          <w:ilvl w:val="0"/>
          <w:numId w:val="2"/>
        </w:numPr>
        <w:tabs>
          <w:tab w:val="clear" w:pos="720"/>
          <w:tab w:val="left" w:pos="8561" w:leader="none"/>
        </w:tabs>
        <w:ind w:left="720" w:right="0" w:hanging="360"/>
        <w:jc w:val="both"/>
        <w:rPr>
          <w:sz w:val="19"/>
          <w:szCs w:val="19"/>
        </w:rPr>
      </w:pPr>
      <w:r>
        <w:rPr>
          <w:b/>
          <w:sz w:val="19"/>
          <w:szCs w:val="19"/>
        </w:rPr>
        <w:t>l’Associazione/Società sportiva dovrà</w:t>
      </w:r>
      <w:r>
        <w:rPr>
          <w:sz w:val="19"/>
          <w:szCs w:val="19"/>
        </w:rPr>
        <w:t xml:space="preserve"> </w:t>
      </w:r>
      <w:r>
        <w:rPr>
          <w:b/>
          <w:sz w:val="19"/>
          <w:szCs w:val="19"/>
        </w:rPr>
        <w:t xml:space="preserve">essere in possesso di polizza assicurativa R.C.T., per danni che potrebbero verificarsi alle palestre, locali e strutture utilizzate, arredi, attrezzature, ecc., o comunque a terzi, in occasione o in conseguenza </w:t>
      </w:r>
      <w:r>
        <w:rPr>
          <w:b/>
          <w:bCs/>
          <w:sz w:val="19"/>
          <w:szCs w:val="19"/>
        </w:rPr>
        <w:t>dei corsi, esercitazioni, allenamenti, partite e gare effettuate.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20"/>
          <w:tab w:val="left" w:pos="8561" w:leader="none"/>
        </w:tabs>
        <w:ind w:left="720" w:right="0" w:hanging="0"/>
        <w:jc w:val="both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widowControl w:val="false"/>
        <w:tabs>
          <w:tab w:val="clear" w:pos="720"/>
          <w:tab w:val="left" w:pos="709" w:leader="none"/>
        </w:tabs>
        <w:suppressAutoHyphens w:val="true"/>
        <w:bidi w:val="0"/>
        <w:spacing w:lineRule="auto" w:line="240" w:before="0" w:after="0"/>
        <w:ind w:left="340" w:right="0" w:hanging="0"/>
        <w:jc w:val="both"/>
        <w:rPr/>
      </w:pPr>
      <w:r>
        <w:rPr>
          <w:b w:val="false"/>
          <w:bCs w:val="false"/>
          <w:sz w:val="19"/>
          <w:szCs w:val="19"/>
        </w:rPr>
        <w:t>-  Dovrà</w:t>
      </w:r>
      <w:r>
        <w:rPr>
          <w:sz w:val="19"/>
          <w:szCs w:val="19"/>
        </w:rPr>
        <w:t xml:space="preserve"> essere comunicata al Comune di Cento, all’indirizzo P.E.C. </w:t>
      </w:r>
      <w:hyperlink r:id="rId7">
        <w:r>
          <w:rPr>
            <w:rStyle w:val="CollegamentoInternet"/>
            <w:rFonts w:eastAsia="MS Mincho;ＭＳ 明朝"/>
            <w:sz w:val="19"/>
            <w:szCs w:val="19"/>
          </w:rPr>
          <w:t>comune.cento@cert.comune.cento.fe.it</w:t>
        </w:r>
      </w:hyperlink>
      <w:r>
        <w:rPr>
          <w:sz w:val="19"/>
          <w:szCs w:val="19"/>
        </w:rPr>
        <w:t xml:space="preserve"> o agli indirizzi mail dell’Ufficio Sport (</w:t>
      </w:r>
      <w:hyperlink r:id="rId8">
        <w:r>
          <w:rPr>
            <w:rStyle w:val="CollegamentoInternet"/>
            <w:sz w:val="19"/>
            <w:szCs w:val="19"/>
          </w:rPr>
          <w:t>sport@comune.cento.fe.it</w:t>
        </w:r>
      </w:hyperlink>
      <w:r>
        <w:rPr>
          <w:rStyle w:val="CollegamentoInternet"/>
          <w:sz w:val="19"/>
          <w:szCs w:val="19"/>
        </w:rPr>
        <w:t>)</w:t>
      </w:r>
      <w:r>
        <w:rPr>
          <w:sz w:val="19"/>
          <w:szCs w:val="19"/>
        </w:rPr>
        <w:t xml:space="preserve"> qualsiasi variazione statutaria della Associazione/Società sportiva (denominazione società, cod. fiscale, P.IVA, sede, variazione organi societari, ecc…).</w:t>
      </w:r>
    </w:p>
    <w:p>
      <w:pPr>
        <w:pStyle w:val="Normal"/>
        <w:widowControl w:val="false"/>
        <w:jc w:val="both"/>
        <w:rPr>
          <w:sz w:val="19"/>
          <w:szCs w:val="19"/>
        </w:rPr>
      </w:pPr>
      <w:r>
        <w:rPr/>
      </w:r>
    </w:p>
    <w:sectPr>
      <w:type w:val="continuous"/>
      <w:pgSz w:w="11906" w:h="16838"/>
      <w:pgMar w:left="420" w:right="680" w:gutter="0" w:header="240" w:top="776" w:footer="280" w:bottom="816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b w:val="false"/>
        <w:szCs w:val="20"/>
        <w:bCs/>
        <w:rFonts w:cs="Arial Narrow"/>
        <w:lang w:eastAsia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3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 w:hanging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48" w:after="0"/>
      <w:ind w:left="1374" w:right="1129" w:hanging="0"/>
      <w:jc w:val="center"/>
      <w:outlineLvl w:val="1"/>
    </w:pPr>
    <w:rPr>
      <w:rFonts w:ascii="Arial" w:hAnsi="Arial" w:eastAsia="Arial" w:cs="Arial"/>
      <w:b/>
      <w:bCs/>
      <w:sz w:val="19"/>
      <w:szCs w:val="19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4z0">
    <w:name w:val="WW8Num24z0"/>
    <w:qFormat/>
    <w:rPr>
      <w:rFonts w:ascii="Arial Narrow" w:hAnsi="Arial Narrow" w:cs="Arial Narrow"/>
      <w:b w:val="false"/>
      <w:bCs/>
      <w:sz w:val="20"/>
      <w:szCs w:val="20"/>
      <w:lang w:eastAsia="ar-SA"/>
    </w:rPr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character" w:styleId="WW8Num1z0">
    <w:name w:val="WW8Num1z0"/>
    <w:qFormat/>
    <w:rPr>
      <w:rFonts w:ascii="Times New Roman" w:hAnsi="Times New Roman" w:eastAsia="Times New Roman" w:cs="Times New Roman"/>
      <w:sz w:val="23"/>
      <w:szCs w:val="23"/>
      <w:u w:val="none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Times New Roman" w:hAnsi="Times New Roman" w:eastAsia="Times New Roman" w:cs="Times New Roman"/>
      <w:sz w:val="23"/>
      <w:szCs w:val="23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CollegamentoInternetvisitato">
    <w:name w:val="Collegamento Internet visitato"/>
    <w:rPr>
      <w:color w:val="80000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it-IT" w:eastAsia="en-US" w:bidi="ar-SA"/>
    </w:rPr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Titoloprincipale">
    <w:name w:val="Title"/>
    <w:basedOn w:val="Normal"/>
    <w:uiPriority w:val="1"/>
    <w:qFormat/>
    <w:pPr>
      <w:ind w:left="1374" w:right="1147" w:hanging="0"/>
      <w:jc w:val="center"/>
    </w:pPr>
    <w:rPr>
      <w:rFonts w:ascii="Arial" w:hAnsi="Arial" w:eastAsia="Arial" w:cs="Arial"/>
      <w:b/>
      <w:bCs/>
      <w:sz w:val="26"/>
      <w:szCs w:val="26"/>
      <w:lang w:val="it-IT" w:eastAsia="en-US" w:bidi="ar-SA"/>
    </w:rPr>
  </w:style>
  <w:style w:type="paragraph" w:styleId="ListParagraph">
    <w:name w:val="List Paragraph"/>
    <w:basedOn w:val="Normal"/>
    <w:uiPriority w:val="1"/>
    <w:qFormat/>
    <w:pPr/>
    <w:rPr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Arial" w:hAnsi="Arial" w:eastAsia="Arial" w:cs="Arial"/>
      <w:lang w:val="it-IT" w:eastAsia="en-US" w:bidi="ar-SA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Rientrocorpodeltesto">
    <w:name w:val="Body Text Indent"/>
    <w:basedOn w:val="Normal"/>
    <w:pPr>
      <w:widowControl w:val="false"/>
      <w:suppressAutoHyphens w:val="false"/>
      <w:ind w:left="720" w:right="0" w:hanging="720"/>
      <w:jc w:val="both"/>
    </w:pPr>
    <w:rPr>
      <w:b/>
      <w:bCs/>
      <w:sz w:val="20"/>
      <w:szCs w:val="20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20"/>
        <w:tab w:val="center" w:pos="5403" w:leader="none"/>
        <w:tab w:val="right" w:pos="10806" w:leader="none"/>
      </w:tabs>
    </w:pPr>
    <w:rPr/>
  </w:style>
  <w:style w:type="paragraph" w:styleId="Pidipagina">
    <w:name w:val="Footer"/>
    <w:basedOn w:val="Intestazioneepidipagina"/>
    <w:pPr>
      <w:suppressLineNumbers/>
    </w:pPr>
    <w:rPr/>
  </w:style>
  <w:style w:type="paragraph" w:styleId="Intestazione">
    <w:name w:val="Head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24">
    <w:name w:val="WW8Num24"/>
    <w:qFormat/>
  </w:style>
  <w:style w:type="numbering" w:styleId="WW8Num1">
    <w:name w:val="WW8Num1"/>
    <w:qFormat/>
  </w:style>
  <w:style w:type="numbering" w:styleId="WW8Num2">
    <w:name w:val="WW8Num2"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port@comune.cento.fe.it" TargetMode="External"/><Relationship Id="rId4" Type="http://schemas.openxmlformats.org/officeDocument/2006/relationships/hyperlink" Target="mailto:comune.cento@cert.comune.cento.fe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comune.cento@cert.comune.cento.fe.it" TargetMode="External"/><Relationship Id="rId8" Type="http://schemas.openxmlformats.org/officeDocument/2006/relationships/hyperlink" Target="mailto:sport@comune.cento.fe.it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Application>LibreOffice/7.2.5.2$Windows_X86_64 LibreOffice_project/499f9727c189e6ef3471021d6132d4c694f357e5</Application>
  <AppVersion>15.0000</AppVersion>
  <Pages>8</Pages>
  <Words>2456</Words>
  <Characters>15545</Characters>
  <CharactersWithSpaces>18762</CharactersWithSpaces>
  <Paragraphs>149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2021-06-01T08:23:03Z</dcterms:created>
  <dc:creator/>
  <dc:description/>
  <dc:language>it-IT</dc:language>
  <cp:lastModifiedBy/>
  <cp:lastPrinted>2021-08-19T10:35:54Z</cp:lastPrinted>
  <dcterms:modified xsi:type="dcterms:W3CDTF">2022-07-26T13:55:32Z</dcterms:modified>
  <cp:revision>187</cp:revision>
  <dc:subject/>
  <dc:title>Domanda di concessione di spazi comunali per attivita sportive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2021-02-18T00:00:00Z</vt:filetime>
  </property>
  <property fmtid="{D5CDD505-2E9C-101B-9397-08002B2CF9AE}" pid="3" name="Creator">
    <vt:lpwstr>PD4ML v.4.0.9</vt:lpwstr>
  </property>
  <property fmtid="{D5CDD505-2E9C-101B-9397-08002B2CF9AE}" pid="4" name="HyperlinksChanged">
    <vt:bool>0</vt:bool>
  </property>
  <property fmtid="{D5CDD505-2E9C-101B-9397-08002B2CF9AE}" pid="5" name="LastSaved">
    <vt:filetime>2021-06-01T00:00:00Z</vt:filetime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